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629C" w14:textId="77777777" w:rsidR="007868EB" w:rsidRDefault="00F908AF" w:rsidP="009F59F6">
      <w:pPr>
        <w:jc w:val="both"/>
        <w:rPr>
          <w:b/>
          <w:sz w:val="22"/>
          <w:szCs w:val="22"/>
        </w:rPr>
      </w:pPr>
      <w:bookmarkStart w:id="0" w:name="_Hlk72777059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04320E" wp14:editId="3478D0F6">
                <wp:simplePos x="0" y="0"/>
                <wp:positionH relativeFrom="column">
                  <wp:posOffset>-238125</wp:posOffset>
                </wp:positionH>
                <wp:positionV relativeFrom="paragraph">
                  <wp:posOffset>144780</wp:posOffset>
                </wp:positionV>
                <wp:extent cx="2819400" cy="4286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DDF21" w14:textId="77777777" w:rsidR="00770682" w:rsidRDefault="00770682" w:rsidP="008C58C0">
                            <w:pPr>
                              <w:pStyle w:val="Heading5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1325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Balamurugan. R</w:t>
                            </w:r>
                          </w:p>
                          <w:p w14:paraId="3945F80A" w14:textId="27BCB72D" w:rsidR="00770682" w:rsidRDefault="00770682" w:rsidP="008C58C0">
                            <w:pPr>
                              <w:pStyle w:val="Heading5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132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Contact:  </w:t>
                            </w:r>
                            <w:r w:rsidR="00A8136F">
                              <w:rPr>
                                <w:color w:val="000000"/>
                                <w:sz w:val="22"/>
                                <w:szCs w:val="22"/>
                              </w:rPr>
                              <w:t>+</w:t>
                            </w:r>
                            <w:r w:rsidR="008B0278">
                              <w:rPr>
                                <w:color w:val="000000"/>
                                <w:sz w:val="22"/>
                                <w:szCs w:val="22"/>
                              </w:rPr>
                              <w:t>918122172872, +</w:t>
                            </w:r>
                            <w:r w:rsidR="008B0278">
                              <w:rPr>
                                <w:color w:val="000000"/>
                                <w:sz w:val="22"/>
                                <w:szCs w:val="22"/>
                              </w:rPr>
                              <w:t>91</w:t>
                            </w:r>
                            <w:r w:rsidR="008B0278" w:rsidRPr="00111325">
                              <w:rPr>
                                <w:color w:val="000000"/>
                                <w:sz w:val="22"/>
                                <w:szCs w:val="22"/>
                              </w:rPr>
                              <w:t>9790445494</w:t>
                            </w:r>
                          </w:p>
                          <w:p w14:paraId="4C4965A2" w14:textId="233B3C6A" w:rsidR="00770682" w:rsidRDefault="00770682" w:rsidP="008C58C0">
                            <w:pPr>
                              <w:pStyle w:val="Heading5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36CCD510" w14:textId="77777777" w:rsidR="00770682" w:rsidRDefault="00770682" w:rsidP="0090522A"/>
                          <w:p w14:paraId="6B169F27" w14:textId="77777777" w:rsidR="00770682" w:rsidRDefault="00770682" w:rsidP="0090522A"/>
                          <w:p w14:paraId="5DE47AED" w14:textId="77777777" w:rsidR="00770682" w:rsidRDefault="00770682" w:rsidP="0090522A"/>
                          <w:p w14:paraId="214CB555" w14:textId="77777777" w:rsidR="00770682" w:rsidRPr="0090522A" w:rsidRDefault="00770682" w:rsidP="0090522A"/>
                          <w:p w14:paraId="16D5528D" w14:textId="77777777" w:rsidR="00770682" w:rsidRPr="00AD1698" w:rsidRDefault="00770682" w:rsidP="00AD1698">
                            <w:pPr>
                              <w:pStyle w:val="Heading5"/>
                              <w:ind w:left="0"/>
                              <w:jc w:val="lef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169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CCA871" w14:textId="77777777" w:rsidR="00770682" w:rsidRPr="00AD1698" w:rsidRDefault="00770682" w:rsidP="00AD1698">
                            <w:r>
                              <w:t xml:space="preserve">                =</w:t>
                            </w:r>
                          </w:p>
                          <w:p w14:paraId="1666B9E4" w14:textId="77777777" w:rsidR="00770682" w:rsidRPr="00111325" w:rsidRDefault="00770682" w:rsidP="008C58C0">
                            <w:pPr>
                              <w:pStyle w:val="Heading5"/>
                              <w:ind w:lef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1325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432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75pt;margin-top:11.4pt;width:222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" filled="f" stroked="f">
                <v:textbox>
                  <w:txbxContent>
                    <w:p w14:paraId="715DDF21" w14:textId="77777777" w:rsidR="00770682" w:rsidRDefault="00770682" w:rsidP="008C58C0">
                      <w:pPr>
                        <w:pStyle w:val="Heading5"/>
                        <w:ind w:left="0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11325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Balamurugan. R</w:t>
                      </w:r>
                    </w:p>
                    <w:p w14:paraId="3945F80A" w14:textId="27BCB72D" w:rsidR="00770682" w:rsidRDefault="00770682" w:rsidP="008C58C0">
                      <w:pPr>
                        <w:pStyle w:val="Heading5"/>
                        <w:ind w:left="0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11325">
                        <w:rPr>
                          <w:color w:val="000000"/>
                          <w:sz w:val="22"/>
                          <w:szCs w:val="22"/>
                        </w:rPr>
                        <w:t xml:space="preserve">Contact:  </w:t>
                      </w:r>
                      <w:r w:rsidR="00A8136F">
                        <w:rPr>
                          <w:color w:val="000000"/>
                          <w:sz w:val="22"/>
                          <w:szCs w:val="22"/>
                        </w:rPr>
                        <w:t>+</w:t>
                      </w:r>
                      <w:r w:rsidR="008B0278">
                        <w:rPr>
                          <w:color w:val="000000"/>
                          <w:sz w:val="22"/>
                          <w:szCs w:val="22"/>
                        </w:rPr>
                        <w:t>918122172872, +</w:t>
                      </w:r>
                      <w:r w:rsidR="008B0278">
                        <w:rPr>
                          <w:color w:val="000000"/>
                          <w:sz w:val="22"/>
                          <w:szCs w:val="22"/>
                        </w:rPr>
                        <w:t>91</w:t>
                      </w:r>
                      <w:r w:rsidR="008B0278" w:rsidRPr="00111325">
                        <w:rPr>
                          <w:color w:val="000000"/>
                          <w:sz w:val="22"/>
                          <w:szCs w:val="22"/>
                        </w:rPr>
                        <w:t>9790445494</w:t>
                      </w:r>
                    </w:p>
                    <w:p w14:paraId="4C4965A2" w14:textId="233B3C6A" w:rsidR="00770682" w:rsidRDefault="00770682" w:rsidP="008C58C0">
                      <w:pPr>
                        <w:pStyle w:val="Heading5"/>
                        <w:ind w:left="0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14:paraId="36CCD510" w14:textId="77777777" w:rsidR="00770682" w:rsidRDefault="00770682" w:rsidP="0090522A"/>
                    <w:p w14:paraId="6B169F27" w14:textId="77777777" w:rsidR="00770682" w:rsidRDefault="00770682" w:rsidP="0090522A"/>
                    <w:p w14:paraId="5DE47AED" w14:textId="77777777" w:rsidR="00770682" w:rsidRDefault="00770682" w:rsidP="0090522A"/>
                    <w:p w14:paraId="214CB555" w14:textId="77777777" w:rsidR="00770682" w:rsidRPr="0090522A" w:rsidRDefault="00770682" w:rsidP="0090522A"/>
                    <w:p w14:paraId="16D5528D" w14:textId="77777777" w:rsidR="00770682" w:rsidRPr="00AD1698" w:rsidRDefault="00770682" w:rsidP="00AD1698">
                      <w:pPr>
                        <w:pStyle w:val="Heading5"/>
                        <w:ind w:left="0"/>
                        <w:jc w:val="lef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1698">
                        <w:rPr>
                          <w:color w:val="000000"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CCA871" w14:textId="77777777" w:rsidR="00770682" w:rsidRPr="00AD1698" w:rsidRDefault="00770682" w:rsidP="00AD1698">
                      <w:r>
                        <w:t xml:space="preserve">                =</w:t>
                      </w:r>
                    </w:p>
                    <w:p w14:paraId="1666B9E4" w14:textId="77777777" w:rsidR="00770682" w:rsidRPr="00111325" w:rsidRDefault="00770682" w:rsidP="008C58C0">
                      <w:pPr>
                        <w:pStyle w:val="Heading5"/>
                        <w:ind w:left="0"/>
                        <w:jc w:val="left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</w:pPr>
                      <w:r w:rsidRPr="00111325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65768">
        <w:rPr>
          <w:b/>
          <w:sz w:val="22"/>
          <w:szCs w:val="22"/>
        </w:rPr>
        <w:t xml:space="preserve"> </w:t>
      </w:r>
      <w:r w:rsidR="008974FD"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279CEE23" w14:textId="77777777" w:rsidR="007868EB" w:rsidRDefault="007868EB" w:rsidP="009F59F6">
      <w:pPr>
        <w:jc w:val="both"/>
        <w:rPr>
          <w:b/>
          <w:sz w:val="22"/>
          <w:szCs w:val="22"/>
        </w:rPr>
      </w:pPr>
    </w:p>
    <w:p w14:paraId="3B7C4FAE" w14:textId="29749309" w:rsidR="00C1129F" w:rsidRDefault="007868EB" w:rsidP="00C112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365768">
        <w:rPr>
          <w:b/>
          <w:sz w:val="22"/>
          <w:szCs w:val="22"/>
        </w:rPr>
        <w:t xml:space="preserve"> </w:t>
      </w:r>
      <w:r w:rsidR="00B4037A">
        <w:rPr>
          <w:b/>
          <w:sz w:val="22"/>
          <w:szCs w:val="22"/>
        </w:rPr>
        <w:t xml:space="preserve">                </w:t>
      </w:r>
      <w:r w:rsidR="00C1129F">
        <w:rPr>
          <w:b/>
          <w:sz w:val="22"/>
          <w:szCs w:val="22"/>
        </w:rPr>
        <w:t xml:space="preserve">           </w:t>
      </w:r>
      <w:hyperlink r:id="rId7" w:history="1">
        <w:r w:rsidR="00C1129F" w:rsidRPr="009B5F89">
          <w:rPr>
            <w:rStyle w:val="Hyperlink"/>
            <w:b/>
            <w:sz w:val="22"/>
            <w:szCs w:val="22"/>
          </w:rPr>
          <w:t>trbalamurugan85@gmail.com</w:t>
        </w:r>
      </w:hyperlink>
    </w:p>
    <w:p w14:paraId="562FDF81" w14:textId="1AC3CA6D" w:rsidR="0037031A" w:rsidRPr="00075ABA" w:rsidRDefault="00C1129F" w:rsidP="00B753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hyperlink r:id="rId8" w:history="1">
        <w:r w:rsidRPr="009B5F89">
          <w:rPr>
            <w:rStyle w:val="Hyperlink"/>
            <w:b/>
            <w:sz w:val="22"/>
            <w:szCs w:val="22"/>
          </w:rPr>
          <w:t>trbalamuruga310@gmail.com</w:t>
        </w:r>
      </w:hyperlink>
      <w:r w:rsidR="00F908AF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D205C" wp14:editId="26BF59AB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172200" cy="0"/>
                <wp:effectExtent l="1905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03F25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" strokeweight="2.25pt">
                <v:stroke dashstyle="1 1" endcap="round"/>
              </v:line>
            </w:pict>
          </mc:Fallback>
        </mc:AlternateContent>
      </w:r>
    </w:p>
    <w:bookmarkEnd w:id="0"/>
    <w:p w14:paraId="059E3AD9" w14:textId="77777777" w:rsidR="0037031A" w:rsidRPr="008974FD" w:rsidRDefault="0037031A" w:rsidP="00B753A0">
      <w:pPr>
        <w:jc w:val="both"/>
      </w:pPr>
    </w:p>
    <w:p w14:paraId="22444849" w14:textId="77777777" w:rsidR="007B023A" w:rsidRPr="00F90ECB" w:rsidRDefault="007B023A" w:rsidP="007B023A">
      <w:pPr>
        <w:jc w:val="both"/>
        <w:rPr>
          <w:b/>
        </w:rPr>
      </w:pPr>
      <w:r w:rsidRPr="00F90ECB">
        <w:rPr>
          <w:b/>
        </w:rPr>
        <w:t xml:space="preserve"> Objective:</w:t>
      </w:r>
    </w:p>
    <w:p w14:paraId="3095EDDD" w14:textId="77777777" w:rsidR="007B023A" w:rsidRDefault="007B023A" w:rsidP="007B023A">
      <w:pPr>
        <w:tabs>
          <w:tab w:val="left" w:pos="2490"/>
        </w:tabs>
        <w:ind w:firstLine="720"/>
        <w:jc w:val="both"/>
        <w:rPr>
          <w:sz w:val="22"/>
          <w:szCs w:val="22"/>
        </w:rPr>
      </w:pPr>
    </w:p>
    <w:p w14:paraId="26850D0A" w14:textId="32ED38F0" w:rsidR="00B955B3" w:rsidRPr="005F19F8" w:rsidRDefault="00B955B3" w:rsidP="00B955B3">
      <w:pPr>
        <w:pBdr>
          <w:bottom w:val="single" w:sz="8" w:space="0" w:color="B6AD7A"/>
        </w:pBdr>
        <w:autoSpaceDE w:val="0"/>
        <w:autoSpaceDN w:val="0"/>
        <w:adjustRightInd w:val="0"/>
        <w:spacing w:after="60" w:line="300" w:lineRule="auto"/>
        <w:jc w:val="both"/>
        <w:rPr>
          <w:sz w:val="22"/>
          <w:szCs w:val="22"/>
        </w:rPr>
      </w:pPr>
      <w:r>
        <w:rPr>
          <w:sz w:val="22"/>
          <w:szCs w:val="22"/>
        </w:rPr>
        <w:t>Over 13.</w:t>
      </w:r>
      <w:r w:rsidR="006D3121">
        <w:rPr>
          <w:sz w:val="22"/>
          <w:szCs w:val="22"/>
        </w:rPr>
        <w:t>5</w:t>
      </w:r>
      <w:r w:rsidRPr="00D732CB">
        <w:rPr>
          <w:sz w:val="22"/>
          <w:szCs w:val="22"/>
        </w:rPr>
        <w:t xml:space="preserve"> years of total experience in </w:t>
      </w:r>
      <w:r>
        <w:t>(</w:t>
      </w:r>
      <w:r w:rsidRPr="00C60757">
        <w:rPr>
          <w:b/>
          <w:sz w:val="22"/>
          <w:szCs w:val="22"/>
        </w:rPr>
        <w:t>Electrical Designer</w:t>
      </w:r>
      <w:r>
        <w:rPr>
          <w:b/>
          <w:sz w:val="22"/>
          <w:szCs w:val="22"/>
        </w:rPr>
        <w:t xml:space="preserve">-PDMS, MICROSTATION, </w:t>
      </w:r>
      <w:r w:rsidR="00226841">
        <w:rPr>
          <w:b/>
          <w:sz w:val="22"/>
          <w:szCs w:val="22"/>
        </w:rPr>
        <w:t>AUTOCAD, SMART</w:t>
      </w:r>
      <w:r w:rsidR="00732870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SKETCH</w:t>
      </w:r>
      <w:r>
        <w:t>)</w:t>
      </w:r>
      <w:r>
        <w:rPr>
          <w:sz w:val="22"/>
          <w:szCs w:val="22"/>
        </w:rPr>
        <w:t xml:space="preserve"> </w:t>
      </w:r>
      <w:r w:rsidRPr="00C60757">
        <w:rPr>
          <w:b/>
          <w:sz w:val="22"/>
          <w:szCs w:val="22"/>
        </w:rPr>
        <w:t>Oil &amp; Gas EPC</w:t>
      </w:r>
      <w:r w:rsidRPr="00D732CB">
        <w:rPr>
          <w:sz w:val="22"/>
          <w:szCs w:val="22"/>
        </w:rPr>
        <w:t xml:space="preserve"> </w:t>
      </w:r>
      <w:r w:rsidRPr="00C60757">
        <w:rPr>
          <w:b/>
          <w:sz w:val="22"/>
          <w:szCs w:val="22"/>
        </w:rPr>
        <w:t>Sector</w:t>
      </w:r>
      <w:r>
        <w:rPr>
          <w:b/>
          <w:sz w:val="22"/>
          <w:szCs w:val="22"/>
        </w:rPr>
        <w:t xml:space="preserve"> and </w:t>
      </w:r>
      <w:r w:rsidRPr="00C60757">
        <w:rPr>
          <w:b/>
          <w:sz w:val="22"/>
          <w:szCs w:val="22"/>
        </w:rPr>
        <w:t>Telecom</w:t>
      </w:r>
      <w:r>
        <w:rPr>
          <w:b/>
          <w:sz w:val="22"/>
          <w:szCs w:val="22"/>
        </w:rPr>
        <w:t xml:space="preserve"> (GIS)</w:t>
      </w:r>
      <w:r w:rsidRPr="00D732CB">
        <w:rPr>
          <w:sz w:val="22"/>
          <w:szCs w:val="22"/>
        </w:rPr>
        <w:t xml:space="preserve"> for Refinery, Power, Petrochemical and Gas plants</w:t>
      </w:r>
      <w:r>
        <w:rPr>
          <w:sz w:val="22"/>
          <w:szCs w:val="22"/>
        </w:rPr>
        <w:t xml:space="preserve"> </w:t>
      </w:r>
      <w:r w:rsidRPr="00F90ECB">
        <w:rPr>
          <w:sz w:val="22"/>
          <w:szCs w:val="22"/>
        </w:rPr>
        <w:t xml:space="preserve">Optimum utilization of my knowledge, skills, </w:t>
      </w:r>
      <w:r w:rsidR="00FA451F" w:rsidRPr="00F90ECB">
        <w:rPr>
          <w:sz w:val="22"/>
          <w:szCs w:val="22"/>
        </w:rPr>
        <w:t>experience,</w:t>
      </w:r>
      <w:r w:rsidRPr="00F90ECB">
        <w:rPr>
          <w:sz w:val="22"/>
          <w:szCs w:val="22"/>
        </w:rPr>
        <w:t xml:space="preserve"> and strength towar</w:t>
      </w:r>
      <w:r>
        <w:rPr>
          <w:sz w:val="22"/>
          <w:szCs w:val="22"/>
        </w:rPr>
        <w:t>ds contin</w:t>
      </w:r>
      <w:r w:rsidRPr="00F90ECB">
        <w:rPr>
          <w:sz w:val="22"/>
          <w:szCs w:val="22"/>
        </w:rPr>
        <w:t>uous</w:t>
      </w:r>
      <w:r>
        <w:rPr>
          <w:sz w:val="22"/>
          <w:szCs w:val="22"/>
        </w:rPr>
        <w:t xml:space="preserve"> Improvements and t</w:t>
      </w:r>
      <w:r w:rsidRPr="00F90ECB">
        <w:rPr>
          <w:sz w:val="22"/>
          <w:szCs w:val="22"/>
        </w:rPr>
        <w:t>o emerge out as a successful professional</w:t>
      </w:r>
      <w:r>
        <w:rPr>
          <w:sz w:val="22"/>
          <w:szCs w:val="22"/>
        </w:rPr>
        <w:t xml:space="preserve">, </w:t>
      </w:r>
      <w:r w:rsidRPr="00D10FD1">
        <w:rPr>
          <w:sz w:val="22"/>
          <w:szCs w:val="22"/>
        </w:rPr>
        <w:t>I appreciate your taking the time to review</w:t>
      </w:r>
      <w:r>
        <w:rPr>
          <w:sz w:val="22"/>
          <w:szCs w:val="22"/>
        </w:rPr>
        <w:t xml:space="preserve"> my credentials and experience </w:t>
      </w:r>
      <w:r w:rsidRPr="00D10FD1">
        <w:rPr>
          <w:sz w:val="22"/>
          <w:szCs w:val="22"/>
        </w:rPr>
        <w:t>Again, thank you for your consideration.</w:t>
      </w:r>
    </w:p>
    <w:p w14:paraId="75A0F1AA" w14:textId="77777777" w:rsidR="00B753A0" w:rsidRDefault="00B753A0" w:rsidP="00B753A0">
      <w:pPr>
        <w:jc w:val="both"/>
        <w:rPr>
          <w:b/>
        </w:rPr>
      </w:pPr>
    </w:p>
    <w:p w14:paraId="3A640B3C" w14:textId="77777777" w:rsidR="00B753A0" w:rsidRDefault="00B753A0" w:rsidP="00B753A0">
      <w:pPr>
        <w:jc w:val="both"/>
        <w:rPr>
          <w:b/>
        </w:rPr>
      </w:pPr>
      <w:r w:rsidRPr="00F90ECB">
        <w:rPr>
          <w:b/>
        </w:rPr>
        <w:t>Education:</w:t>
      </w:r>
    </w:p>
    <w:p w14:paraId="2B0FCCBF" w14:textId="77777777" w:rsidR="001A6652" w:rsidRPr="00F90ECB" w:rsidRDefault="001A6652" w:rsidP="00B753A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2228"/>
        <w:gridCol w:w="1990"/>
        <w:gridCol w:w="1851"/>
        <w:gridCol w:w="1366"/>
      </w:tblGrid>
      <w:tr w:rsidR="00B753A0" w:rsidRPr="00F90ECB" w14:paraId="2EBF59C7" w14:textId="77777777">
        <w:tc>
          <w:tcPr>
            <w:tcW w:w="1319" w:type="dxa"/>
          </w:tcPr>
          <w:p w14:paraId="182E8DF6" w14:textId="77777777" w:rsidR="00B753A0" w:rsidRPr="00F90ECB" w:rsidRDefault="00B753A0" w:rsidP="007B640B">
            <w:pPr>
              <w:jc w:val="center"/>
              <w:rPr>
                <w:sz w:val="20"/>
                <w:szCs w:val="20"/>
              </w:rPr>
            </w:pPr>
            <w:r w:rsidRPr="00F90ECB">
              <w:rPr>
                <w:b/>
              </w:rPr>
              <w:t>Course</w:t>
            </w:r>
          </w:p>
        </w:tc>
        <w:tc>
          <w:tcPr>
            <w:tcW w:w="2321" w:type="dxa"/>
          </w:tcPr>
          <w:p w14:paraId="4D08D049" w14:textId="77777777" w:rsidR="00B753A0" w:rsidRPr="00F90ECB" w:rsidRDefault="00B753A0" w:rsidP="007B640B">
            <w:pPr>
              <w:jc w:val="center"/>
              <w:rPr>
                <w:b/>
              </w:rPr>
            </w:pPr>
            <w:r w:rsidRPr="00F90ECB">
              <w:rPr>
                <w:b/>
              </w:rPr>
              <w:t>Institution</w:t>
            </w:r>
          </w:p>
        </w:tc>
        <w:tc>
          <w:tcPr>
            <w:tcW w:w="1990" w:type="dxa"/>
          </w:tcPr>
          <w:p w14:paraId="662B6A04" w14:textId="77777777" w:rsidR="00B753A0" w:rsidRPr="00F90ECB" w:rsidRDefault="00B753A0" w:rsidP="007B640B">
            <w:pPr>
              <w:jc w:val="center"/>
              <w:rPr>
                <w:b/>
              </w:rPr>
            </w:pPr>
            <w:r w:rsidRPr="00F90ECB">
              <w:rPr>
                <w:b/>
              </w:rPr>
              <w:t>Board/University</w:t>
            </w:r>
          </w:p>
        </w:tc>
        <w:tc>
          <w:tcPr>
            <w:tcW w:w="1948" w:type="dxa"/>
          </w:tcPr>
          <w:p w14:paraId="2A8F1211" w14:textId="77777777" w:rsidR="00B753A0" w:rsidRPr="00F90ECB" w:rsidRDefault="00B753A0" w:rsidP="007B640B">
            <w:pPr>
              <w:jc w:val="center"/>
              <w:rPr>
                <w:b/>
              </w:rPr>
            </w:pPr>
            <w:r w:rsidRPr="00F90ECB">
              <w:rPr>
                <w:b/>
              </w:rPr>
              <w:t>Year of passing</w:t>
            </w:r>
          </w:p>
        </w:tc>
        <w:tc>
          <w:tcPr>
            <w:tcW w:w="1368" w:type="dxa"/>
          </w:tcPr>
          <w:p w14:paraId="4DB4DE42" w14:textId="77777777" w:rsidR="00B753A0" w:rsidRPr="00F90ECB" w:rsidRDefault="00B753A0" w:rsidP="007B640B">
            <w:pPr>
              <w:jc w:val="center"/>
              <w:rPr>
                <w:b/>
              </w:rPr>
            </w:pPr>
            <w:r w:rsidRPr="00F90ECB">
              <w:rPr>
                <w:b/>
              </w:rPr>
              <w:t>Percentage</w:t>
            </w:r>
          </w:p>
        </w:tc>
      </w:tr>
      <w:tr w:rsidR="00B753A0" w:rsidRPr="00F90ECB" w14:paraId="5D5D3039" w14:textId="77777777">
        <w:tc>
          <w:tcPr>
            <w:tcW w:w="1319" w:type="dxa"/>
            <w:vAlign w:val="center"/>
          </w:tcPr>
          <w:p w14:paraId="7DE3EBED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>
              <w:t>B.E (EEE)</w:t>
            </w:r>
          </w:p>
        </w:tc>
        <w:tc>
          <w:tcPr>
            <w:tcW w:w="2321" w:type="dxa"/>
            <w:vAlign w:val="center"/>
          </w:tcPr>
          <w:p w14:paraId="2BDECBA0" w14:textId="77777777" w:rsidR="00B753A0" w:rsidRDefault="00B753A0" w:rsidP="007B640B">
            <w:pPr>
              <w:rPr>
                <w:sz w:val="22"/>
                <w:szCs w:val="22"/>
              </w:rPr>
            </w:pPr>
            <w:proofErr w:type="spellStart"/>
            <w:r w:rsidRPr="00F90ECB">
              <w:rPr>
                <w:sz w:val="22"/>
                <w:szCs w:val="22"/>
              </w:rPr>
              <w:t>Sree</w:t>
            </w:r>
            <w:proofErr w:type="spellEnd"/>
            <w:r w:rsidRPr="00F90ECB">
              <w:rPr>
                <w:sz w:val="22"/>
                <w:szCs w:val="22"/>
              </w:rPr>
              <w:t xml:space="preserve"> </w:t>
            </w:r>
            <w:proofErr w:type="spellStart"/>
            <w:r w:rsidRPr="00F90ECB">
              <w:rPr>
                <w:sz w:val="22"/>
                <w:szCs w:val="22"/>
              </w:rPr>
              <w:t>sowd</w:t>
            </w:r>
            <w:r>
              <w:rPr>
                <w:sz w:val="22"/>
                <w:szCs w:val="22"/>
              </w:rPr>
              <w:t>a</w:t>
            </w:r>
            <w:r w:rsidRPr="00F90ECB">
              <w:rPr>
                <w:sz w:val="22"/>
                <w:szCs w:val="22"/>
              </w:rPr>
              <w:t>mbika</w:t>
            </w:r>
            <w:proofErr w:type="spellEnd"/>
            <w:r w:rsidRPr="00F90ECB">
              <w:rPr>
                <w:sz w:val="22"/>
                <w:szCs w:val="22"/>
              </w:rPr>
              <w:t xml:space="preserve"> college</w:t>
            </w:r>
            <w:r>
              <w:rPr>
                <w:sz w:val="22"/>
                <w:szCs w:val="22"/>
              </w:rPr>
              <w:t xml:space="preserve"> of engineering</w:t>
            </w:r>
            <w:r w:rsidRPr="00F90ECB">
              <w:rPr>
                <w:sz w:val="22"/>
                <w:szCs w:val="22"/>
              </w:rPr>
              <w:t xml:space="preserve">, </w:t>
            </w:r>
          </w:p>
          <w:p w14:paraId="1D367B97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Chettikurichi</w:t>
            </w:r>
            <w:proofErr w:type="spellEnd"/>
          </w:p>
        </w:tc>
        <w:tc>
          <w:tcPr>
            <w:tcW w:w="1990" w:type="dxa"/>
          </w:tcPr>
          <w:p w14:paraId="4E3007C0" w14:textId="68EE11B1" w:rsidR="00B753A0" w:rsidRDefault="00B753A0" w:rsidP="007B640B">
            <w:pPr>
              <w:pStyle w:val="Header"/>
              <w:tabs>
                <w:tab w:val="left" w:pos="720"/>
              </w:tabs>
              <w:jc w:val="both"/>
            </w:pPr>
            <w:r>
              <w:t>Anna</w:t>
            </w:r>
            <w:r w:rsidR="001C6383">
              <w:t>-</w:t>
            </w:r>
            <w:r>
              <w:t xml:space="preserve">university, </w:t>
            </w:r>
            <w:proofErr w:type="spellStart"/>
            <w:r>
              <w:t>chennai</w:t>
            </w:r>
            <w:proofErr w:type="spellEnd"/>
            <w:r>
              <w:t xml:space="preserve"> -India</w:t>
            </w:r>
          </w:p>
        </w:tc>
        <w:tc>
          <w:tcPr>
            <w:tcW w:w="1948" w:type="dxa"/>
            <w:vAlign w:val="center"/>
          </w:tcPr>
          <w:p w14:paraId="23A63DEC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>
              <w:t>2004-2007</w:t>
            </w:r>
          </w:p>
        </w:tc>
        <w:tc>
          <w:tcPr>
            <w:tcW w:w="1368" w:type="dxa"/>
            <w:vAlign w:val="center"/>
          </w:tcPr>
          <w:p w14:paraId="3BA25329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90ECB">
              <w:rPr>
                <w:sz w:val="22"/>
                <w:szCs w:val="22"/>
              </w:rPr>
              <w:t>%</w:t>
            </w:r>
          </w:p>
        </w:tc>
      </w:tr>
      <w:tr w:rsidR="00B753A0" w:rsidRPr="00F90ECB" w14:paraId="32998D3B" w14:textId="77777777">
        <w:tc>
          <w:tcPr>
            <w:tcW w:w="1319" w:type="dxa"/>
            <w:vAlign w:val="center"/>
          </w:tcPr>
          <w:p w14:paraId="5B0FDCDD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Diploma (ECE)</w:t>
            </w:r>
          </w:p>
        </w:tc>
        <w:tc>
          <w:tcPr>
            <w:tcW w:w="2321" w:type="dxa"/>
            <w:vAlign w:val="center"/>
          </w:tcPr>
          <w:p w14:paraId="0A98E22E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proofErr w:type="spellStart"/>
            <w:r w:rsidRPr="00F90ECB">
              <w:rPr>
                <w:sz w:val="22"/>
                <w:szCs w:val="22"/>
              </w:rPr>
              <w:t>Sree</w:t>
            </w:r>
            <w:proofErr w:type="spellEnd"/>
            <w:r w:rsidRPr="00F90ECB">
              <w:rPr>
                <w:sz w:val="22"/>
                <w:szCs w:val="22"/>
              </w:rPr>
              <w:t xml:space="preserve"> </w:t>
            </w:r>
            <w:proofErr w:type="spellStart"/>
            <w:r w:rsidRPr="00F90ECB">
              <w:rPr>
                <w:sz w:val="22"/>
                <w:szCs w:val="22"/>
              </w:rPr>
              <w:t>sowd</w:t>
            </w:r>
            <w:r>
              <w:rPr>
                <w:sz w:val="22"/>
                <w:szCs w:val="22"/>
              </w:rPr>
              <w:t>ambika</w:t>
            </w:r>
            <w:proofErr w:type="spellEnd"/>
            <w:r>
              <w:rPr>
                <w:sz w:val="22"/>
                <w:szCs w:val="22"/>
              </w:rPr>
              <w:t xml:space="preserve"> polytechnic college,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F90ECB">
              <w:rPr>
                <w:sz w:val="22"/>
                <w:szCs w:val="22"/>
              </w:rPr>
              <w:t>ruppukottai</w:t>
            </w:r>
            <w:proofErr w:type="spellEnd"/>
          </w:p>
        </w:tc>
        <w:tc>
          <w:tcPr>
            <w:tcW w:w="1990" w:type="dxa"/>
            <w:vAlign w:val="center"/>
          </w:tcPr>
          <w:p w14:paraId="2629B4A9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>
              <w:t xml:space="preserve">DOTE, </w:t>
            </w:r>
            <w:proofErr w:type="spellStart"/>
            <w:r>
              <w:t>chennai</w:t>
            </w:r>
            <w:proofErr w:type="spellEnd"/>
            <w:r>
              <w:t>-India</w:t>
            </w:r>
          </w:p>
        </w:tc>
        <w:tc>
          <w:tcPr>
            <w:tcW w:w="1948" w:type="dxa"/>
            <w:vAlign w:val="center"/>
          </w:tcPr>
          <w:p w14:paraId="290488D8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2002-2004</w:t>
            </w:r>
          </w:p>
        </w:tc>
        <w:tc>
          <w:tcPr>
            <w:tcW w:w="1368" w:type="dxa"/>
            <w:vAlign w:val="center"/>
          </w:tcPr>
          <w:p w14:paraId="2E028AF4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75%</w:t>
            </w:r>
          </w:p>
        </w:tc>
      </w:tr>
      <w:tr w:rsidR="00B753A0" w:rsidRPr="00F90ECB" w14:paraId="587F6AF4" w14:textId="77777777">
        <w:tc>
          <w:tcPr>
            <w:tcW w:w="1319" w:type="dxa"/>
            <w:vAlign w:val="center"/>
          </w:tcPr>
          <w:p w14:paraId="47CBDB10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XII std</w:t>
            </w:r>
          </w:p>
        </w:tc>
        <w:tc>
          <w:tcPr>
            <w:tcW w:w="2321" w:type="dxa"/>
            <w:vAlign w:val="center"/>
          </w:tcPr>
          <w:p w14:paraId="729FCB5A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F90ECB">
                  <w:rPr>
                    <w:sz w:val="22"/>
                    <w:szCs w:val="22"/>
                  </w:rPr>
                  <w:t>S.B.K.HR</w:t>
                </w:r>
              </w:smartTag>
              <w:r w:rsidRPr="00F90EC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F90ECB">
                  <w:rPr>
                    <w:sz w:val="22"/>
                    <w:szCs w:val="22"/>
                  </w:rPr>
                  <w:t>SEC</w:t>
                </w:r>
              </w:smartTag>
              <w:r w:rsidRPr="00F90ECB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90ECB">
                  <w:rPr>
                    <w:sz w:val="22"/>
                    <w:szCs w:val="22"/>
                  </w:rPr>
                  <w:t>SCHOOL</w:t>
                </w:r>
              </w:smartTag>
            </w:smartTag>
            <w:r w:rsidRPr="00F90ECB">
              <w:rPr>
                <w:sz w:val="22"/>
                <w:szCs w:val="22"/>
              </w:rPr>
              <w:t xml:space="preserve">, </w:t>
            </w:r>
            <w:proofErr w:type="spellStart"/>
            <w:r w:rsidRPr="00F90ECB">
              <w:rPr>
                <w:sz w:val="22"/>
                <w:szCs w:val="22"/>
              </w:rPr>
              <w:t>Aruppukottai</w:t>
            </w:r>
            <w:proofErr w:type="spellEnd"/>
          </w:p>
          <w:p w14:paraId="77493407" w14:textId="77777777" w:rsidR="00B753A0" w:rsidRPr="00F90ECB" w:rsidRDefault="00B753A0" w:rsidP="007B640B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4E5DE5F4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proofErr w:type="spellStart"/>
            <w:r w:rsidRPr="00F90ECB">
              <w:rPr>
                <w:sz w:val="22"/>
                <w:szCs w:val="22"/>
              </w:rPr>
              <w:t>Tamilnadu</w:t>
            </w:r>
            <w:proofErr w:type="spellEnd"/>
            <w:r w:rsidRPr="00F90ECB">
              <w:rPr>
                <w:sz w:val="22"/>
                <w:szCs w:val="22"/>
              </w:rPr>
              <w:t xml:space="preserve"> </w:t>
            </w:r>
          </w:p>
          <w:p w14:paraId="034BB3C3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State Board</w:t>
            </w:r>
          </w:p>
        </w:tc>
        <w:tc>
          <w:tcPr>
            <w:tcW w:w="1948" w:type="dxa"/>
            <w:vAlign w:val="center"/>
          </w:tcPr>
          <w:p w14:paraId="0A3BE575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2002</w:t>
            </w:r>
          </w:p>
        </w:tc>
        <w:tc>
          <w:tcPr>
            <w:tcW w:w="1368" w:type="dxa"/>
            <w:vAlign w:val="center"/>
          </w:tcPr>
          <w:p w14:paraId="36DE7407" w14:textId="77777777" w:rsidR="00B753A0" w:rsidRPr="00F90ECB" w:rsidRDefault="00B753A0" w:rsidP="007B640B">
            <w:pPr>
              <w:rPr>
                <w:sz w:val="22"/>
                <w:szCs w:val="22"/>
              </w:rPr>
            </w:pPr>
            <w:r w:rsidRPr="00F90ECB">
              <w:rPr>
                <w:sz w:val="22"/>
                <w:szCs w:val="22"/>
              </w:rPr>
              <w:t>60%</w:t>
            </w:r>
          </w:p>
          <w:p w14:paraId="0F15F5B2" w14:textId="77777777" w:rsidR="00B753A0" w:rsidRPr="00F90ECB" w:rsidRDefault="00B753A0" w:rsidP="007B640B">
            <w:pPr>
              <w:rPr>
                <w:sz w:val="22"/>
                <w:szCs w:val="22"/>
              </w:rPr>
            </w:pPr>
          </w:p>
        </w:tc>
      </w:tr>
    </w:tbl>
    <w:p w14:paraId="2B3702CF" w14:textId="77777777" w:rsidR="001A7ACA" w:rsidRDefault="001A7ACA" w:rsidP="0008663E">
      <w:pPr>
        <w:rPr>
          <w:b/>
          <w:bCs/>
        </w:rPr>
      </w:pPr>
    </w:p>
    <w:p w14:paraId="787395D0" w14:textId="4A2C4C34" w:rsidR="00572BD7" w:rsidRDefault="00572BD7" w:rsidP="00572BD7">
      <w:pPr>
        <w:pStyle w:val="Heading6"/>
        <w:jc w:val="both"/>
        <w:rPr>
          <w:sz w:val="24"/>
        </w:rPr>
      </w:pPr>
      <w:r w:rsidRPr="00F90ECB">
        <w:rPr>
          <w:sz w:val="24"/>
        </w:rPr>
        <w:t>Computer</w:t>
      </w:r>
      <w:r>
        <w:rPr>
          <w:sz w:val="24"/>
        </w:rPr>
        <w:t xml:space="preserve"> Proficiency:</w:t>
      </w:r>
    </w:p>
    <w:p w14:paraId="26853BE0" w14:textId="7C4F408F" w:rsidR="0076757F" w:rsidRDefault="0076757F" w:rsidP="0076757F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PDMS </w:t>
      </w:r>
      <w:r w:rsidRPr="002F4895">
        <w:rPr>
          <w:bCs/>
          <w:sz w:val="22"/>
          <w:szCs w:val="22"/>
        </w:rPr>
        <w:t>12.0.SP5</w:t>
      </w:r>
    </w:p>
    <w:p w14:paraId="20743E42" w14:textId="1BEEB2D4" w:rsidR="0076757F" w:rsidRPr="0076757F" w:rsidRDefault="0076757F" w:rsidP="0076757F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383">
        <w:rPr>
          <w:bCs/>
          <w:sz w:val="22"/>
          <w:szCs w:val="22"/>
        </w:rPr>
        <w:t>AutoCAD</w:t>
      </w:r>
    </w:p>
    <w:p w14:paraId="7761ED6E" w14:textId="77777777" w:rsidR="001C6383" w:rsidRDefault="008E3457" w:rsidP="002F4895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proofErr w:type="spellStart"/>
      <w:r w:rsidRPr="001C6383">
        <w:rPr>
          <w:bCs/>
          <w:sz w:val="22"/>
          <w:szCs w:val="22"/>
        </w:rPr>
        <w:t>Microstation</w:t>
      </w:r>
      <w:proofErr w:type="spellEnd"/>
    </w:p>
    <w:p w14:paraId="2659E2C0" w14:textId="3E59CDA9" w:rsidR="001C6383" w:rsidRDefault="001C6383" w:rsidP="001C6383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Smart Sketch (Smart Plant 3d)</w:t>
      </w:r>
    </w:p>
    <w:p w14:paraId="5668FE5F" w14:textId="77777777" w:rsidR="00B00634" w:rsidRPr="007E700D" w:rsidRDefault="00B00634" w:rsidP="00B00634">
      <w:pPr>
        <w:pStyle w:val="paragraph1"/>
        <w:rPr>
          <w:b/>
          <w:color w:val="auto"/>
          <w:sz w:val="24"/>
          <w:szCs w:val="24"/>
        </w:rPr>
      </w:pPr>
      <w:r w:rsidRPr="007E700D">
        <w:rPr>
          <w:b/>
          <w:color w:val="auto"/>
          <w:sz w:val="24"/>
          <w:szCs w:val="24"/>
        </w:rPr>
        <w:t>Key Highlights:</w:t>
      </w:r>
    </w:p>
    <w:p w14:paraId="14F378C0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Modeling (Junction box, supports, Trench, Tray, Sleeve)</w:t>
      </w:r>
    </w:p>
    <w:p w14:paraId="5B6C295A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Manual cable modeling</w:t>
      </w:r>
    </w:p>
    <w:p w14:paraId="5F7B4619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Earth bar schedule</w:t>
      </w:r>
    </w:p>
    <w:p w14:paraId="173D1636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Earthing MTO.</w:t>
      </w:r>
    </w:p>
    <w:p w14:paraId="1D89C307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 xml:space="preserve">Designing of Earthing and Lightning protection layouts refer with earthing philosophy, earthing </w:t>
      </w:r>
      <w:proofErr w:type="gramStart"/>
      <w:r w:rsidRPr="00B00634">
        <w:rPr>
          <w:bCs/>
          <w:sz w:val="22"/>
          <w:szCs w:val="22"/>
        </w:rPr>
        <w:t>calculation</w:t>
      </w:r>
      <w:proofErr w:type="gramEnd"/>
      <w:r w:rsidRPr="00B00634">
        <w:rPr>
          <w:bCs/>
          <w:sz w:val="22"/>
          <w:szCs w:val="22"/>
        </w:rPr>
        <w:t xml:space="preserve"> and earthing installation dwg.</w:t>
      </w:r>
    </w:p>
    <w:p w14:paraId="490B99DE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Reports generation from PDMS model.</w:t>
      </w:r>
    </w:p>
    <w:p w14:paraId="5D1AA793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Designing of Cable routing layouts refer with design philosophy and power installation dwg.</w:t>
      </w:r>
    </w:p>
    <w:p w14:paraId="629B88A5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Equipment Layouts.</w:t>
      </w:r>
    </w:p>
    <w:p w14:paraId="03D5FE68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2D Extraction from 3D Modeling for Preparing Layout.</w:t>
      </w:r>
    </w:p>
    <w:p w14:paraId="438D94CD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Installation Drawings (Earthing &amp; lightning, Power, lighting,).</w:t>
      </w:r>
    </w:p>
    <w:p w14:paraId="29925F14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Designing of Overall key plan drawing.</w:t>
      </w:r>
    </w:p>
    <w:p w14:paraId="6F565D9A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Designing of Single line diagram.</w:t>
      </w:r>
    </w:p>
    <w:p w14:paraId="5F51C6E4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Designing of Lighting &amp; Small power layouts.</w:t>
      </w:r>
    </w:p>
    <w:p w14:paraId="5F481309" w14:textId="0ED71ABD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overall cable routing layout.</w:t>
      </w:r>
    </w:p>
    <w:p w14:paraId="6B0F23EC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Preparation of 132Kv over all cable routing layout.</w:t>
      </w:r>
    </w:p>
    <w:p w14:paraId="3EE204E7" w14:textId="77777777" w:rsidR="00B00634" w:rsidRPr="00B00634" w:rsidRDefault="00B00634" w:rsidP="00B00634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00634">
        <w:rPr>
          <w:bCs/>
          <w:sz w:val="22"/>
          <w:szCs w:val="22"/>
        </w:rPr>
        <w:t>Designing of Interconnection diagram.</w:t>
      </w:r>
    </w:p>
    <w:p w14:paraId="1633A5B6" w14:textId="77777777" w:rsidR="00B00634" w:rsidRPr="001C6383" w:rsidRDefault="00B00634" w:rsidP="00B00634">
      <w:pPr>
        <w:jc w:val="both"/>
        <w:rPr>
          <w:bCs/>
          <w:sz w:val="22"/>
          <w:szCs w:val="22"/>
        </w:rPr>
      </w:pPr>
    </w:p>
    <w:p w14:paraId="336A0871" w14:textId="77777777" w:rsidR="005904D0" w:rsidRDefault="005904D0" w:rsidP="00921602">
      <w:pPr>
        <w:widowControl w:val="0"/>
        <w:autoSpaceDE w:val="0"/>
        <w:autoSpaceDN w:val="0"/>
        <w:adjustRightInd w:val="0"/>
        <w:rPr>
          <w:b/>
          <w:bCs/>
        </w:rPr>
      </w:pPr>
    </w:p>
    <w:p w14:paraId="6A600EFB" w14:textId="77777777" w:rsidR="00B00634" w:rsidRDefault="00B00634" w:rsidP="00921602">
      <w:pPr>
        <w:widowControl w:val="0"/>
        <w:autoSpaceDE w:val="0"/>
        <w:autoSpaceDN w:val="0"/>
        <w:adjustRightInd w:val="0"/>
        <w:rPr>
          <w:b/>
          <w:bCs/>
        </w:rPr>
      </w:pPr>
    </w:p>
    <w:p w14:paraId="5E7FD1D0" w14:textId="77777777" w:rsidR="00B00634" w:rsidRDefault="00B00634" w:rsidP="00921602">
      <w:pPr>
        <w:widowControl w:val="0"/>
        <w:autoSpaceDE w:val="0"/>
        <w:autoSpaceDN w:val="0"/>
        <w:adjustRightInd w:val="0"/>
        <w:rPr>
          <w:b/>
          <w:bCs/>
        </w:rPr>
      </w:pPr>
    </w:p>
    <w:p w14:paraId="02B0F463" w14:textId="77777777" w:rsidR="00B00634" w:rsidRDefault="00B00634" w:rsidP="00921602">
      <w:pPr>
        <w:widowControl w:val="0"/>
        <w:autoSpaceDE w:val="0"/>
        <w:autoSpaceDN w:val="0"/>
        <w:adjustRightInd w:val="0"/>
        <w:rPr>
          <w:b/>
          <w:bCs/>
        </w:rPr>
      </w:pPr>
    </w:p>
    <w:p w14:paraId="1330E776" w14:textId="77777777" w:rsidR="009C7F3C" w:rsidRPr="007E700D" w:rsidRDefault="009C7F3C" w:rsidP="009C7F3C">
      <w:pPr>
        <w:pStyle w:val="paragraph1"/>
        <w:rPr>
          <w:b/>
          <w:color w:val="auto"/>
          <w:sz w:val="24"/>
          <w:szCs w:val="24"/>
        </w:rPr>
      </w:pPr>
      <w:r w:rsidRPr="007E700D">
        <w:rPr>
          <w:b/>
          <w:color w:val="auto"/>
          <w:sz w:val="24"/>
          <w:szCs w:val="24"/>
        </w:rPr>
        <w:t>EXPERIENCE</w:t>
      </w:r>
      <w:r>
        <w:rPr>
          <w:b/>
          <w:color w:val="auto"/>
          <w:sz w:val="24"/>
          <w:szCs w:val="24"/>
        </w:rPr>
        <w:t>:</w:t>
      </w:r>
    </w:p>
    <w:p w14:paraId="562C6279" w14:textId="77777777" w:rsidR="009C7F3C" w:rsidRPr="00E561E0" w:rsidRDefault="009C7F3C" w:rsidP="009C7F3C">
      <w:pPr>
        <w:rPr>
          <w:rFonts w:ascii="Trebuchet MS" w:hAnsi="Trebuchet MS"/>
          <w:b/>
          <w:sz w:val="18"/>
          <w:szCs w:val="18"/>
          <w:highlight w:val="yellow"/>
        </w:rPr>
      </w:pPr>
      <w:r w:rsidRPr="00E561E0">
        <w:rPr>
          <w:rFonts w:ascii="Trebuchet MS" w:hAnsi="Trebuchet MS"/>
          <w:b/>
          <w:sz w:val="18"/>
          <w:szCs w:val="18"/>
          <w:highlight w:val="yellow"/>
        </w:rPr>
        <w:t>Petrofac Engineering services Pvt. Ltd</w:t>
      </w:r>
    </w:p>
    <w:p w14:paraId="7FCAA1AB" w14:textId="77777777" w:rsidR="009C7F3C" w:rsidRPr="00E561E0" w:rsidRDefault="009C7F3C" w:rsidP="009C7F3C">
      <w:pPr>
        <w:rPr>
          <w:rFonts w:ascii="Trebuchet MS" w:hAnsi="Trebuchet MS"/>
          <w:b/>
          <w:sz w:val="18"/>
          <w:szCs w:val="18"/>
          <w:highlight w:val="yellow"/>
        </w:rPr>
      </w:pPr>
      <w:r w:rsidRPr="00E561E0">
        <w:rPr>
          <w:rFonts w:ascii="Trebuchet MS" w:hAnsi="Trebuchet MS"/>
          <w:b/>
          <w:iCs/>
          <w:highlight w:val="yellow"/>
        </w:rPr>
        <w:t>Designer</w:t>
      </w:r>
      <w:r w:rsidRPr="00E561E0">
        <w:rPr>
          <w:rFonts w:ascii="Trebuchet MS" w:hAnsi="Trebuchet MS" w:cs="Arial"/>
          <w:b/>
          <w:bCs/>
          <w:color w:val="B6AD7A"/>
          <w:kern w:val="32"/>
          <w:sz w:val="28"/>
          <w:szCs w:val="32"/>
          <w:highlight w:val="yellow"/>
          <w:lang w:eastAsia="en-GB"/>
        </w:rPr>
        <w:t xml:space="preserve"> </w:t>
      </w:r>
      <w:r w:rsidRPr="000B5558">
        <w:rPr>
          <w:rStyle w:val="Tablecaption"/>
          <w:rFonts w:ascii="Trebuchet MS" w:hAnsi="Trebuchet MS"/>
          <w:b/>
          <w:sz w:val="18"/>
          <w:szCs w:val="18"/>
          <w:highlight w:val="yellow"/>
          <w:u w:val="none"/>
        </w:rPr>
        <w:t>- Electrical</w:t>
      </w:r>
    </w:p>
    <w:p w14:paraId="1BA92040" w14:textId="77777777" w:rsidR="009C7F3C" w:rsidRPr="00510FB1" w:rsidRDefault="009C7F3C" w:rsidP="009C7F3C">
      <w:pPr>
        <w:rPr>
          <w:rFonts w:ascii="Trebuchet MS" w:hAnsi="Trebuchet MS"/>
          <w:b/>
          <w:sz w:val="18"/>
          <w:szCs w:val="18"/>
        </w:rPr>
      </w:pPr>
      <w:r w:rsidRPr="00510FB1">
        <w:rPr>
          <w:rFonts w:ascii="Trebuchet MS" w:hAnsi="Trebuchet MS"/>
          <w:b/>
          <w:sz w:val="18"/>
          <w:szCs w:val="18"/>
          <w:highlight w:val="yellow"/>
        </w:rPr>
        <w:t xml:space="preserve">[Jan, </w:t>
      </w:r>
      <w:proofErr w:type="gramStart"/>
      <w:r w:rsidRPr="00510FB1">
        <w:rPr>
          <w:rFonts w:ascii="Trebuchet MS" w:hAnsi="Trebuchet MS"/>
          <w:b/>
          <w:sz w:val="18"/>
          <w:szCs w:val="18"/>
          <w:highlight w:val="yellow"/>
        </w:rPr>
        <w:t>2015  to</w:t>
      </w:r>
      <w:proofErr w:type="gramEnd"/>
      <w:r w:rsidRPr="00510FB1">
        <w:rPr>
          <w:rFonts w:ascii="Trebuchet MS" w:hAnsi="Trebuchet MS"/>
          <w:b/>
          <w:sz w:val="18"/>
          <w:szCs w:val="18"/>
          <w:highlight w:val="yellow"/>
        </w:rPr>
        <w:t xml:space="preserve"> Till date]</w:t>
      </w:r>
    </w:p>
    <w:p w14:paraId="4246E5EE" w14:textId="77777777" w:rsidR="009C7F3C" w:rsidRDefault="009C7F3C" w:rsidP="009C7F3C">
      <w:pPr>
        <w:rPr>
          <w:rFonts w:ascii="Trebuchet MS" w:hAnsi="Trebuchet MS"/>
          <w:b/>
          <w:sz w:val="18"/>
          <w:szCs w:val="18"/>
        </w:rPr>
      </w:pPr>
    </w:p>
    <w:p w14:paraId="34EFBB85" w14:textId="32E405BC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-9</w:t>
      </w:r>
      <w:r w:rsidRPr="008874FC">
        <w:rPr>
          <w:rFonts w:ascii="Trebuchet MS" w:hAnsi="Trebuchet MS"/>
          <w:b/>
          <w:sz w:val="18"/>
          <w:szCs w:val="18"/>
        </w:rPr>
        <w:t>:</w:t>
      </w:r>
      <w:r w:rsidRPr="008874FC">
        <w:rPr>
          <w:rFonts w:ascii="Trebuchet MS" w:hAnsi="Trebuchet MS"/>
          <w:b/>
          <w:sz w:val="18"/>
          <w:szCs w:val="18"/>
        </w:rPr>
        <w:tab/>
      </w:r>
      <w:r w:rsidRPr="008874FC">
        <w:rPr>
          <w:b/>
          <w:sz w:val="22"/>
          <w:szCs w:val="22"/>
        </w:rPr>
        <w:t>YIBAL KHUFF</w:t>
      </w:r>
      <w:r w:rsidRPr="008874FC">
        <w:rPr>
          <w:rFonts w:ascii="Trebuchet MS" w:hAnsi="Trebuchet MS"/>
          <w:b/>
          <w:sz w:val="18"/>
          <w:szCs w:val="18"/>
        </w:rPr>
        <w:t xml:space="preserve"> </w:t>
      </w:r>
    </w:p>
    <w:p w14:paraId="16B5F57A" w14:textId="69625C2B" w:rsidR="009C7F3C" w:rsidRPr="003D02E8" w:rsidRDefault="009C7F3C" w:rsidP="009C7F3C">
      <w:pPr>
        <w:jc w:val="both"/>
        <w:rPr>
          <w:b/>
          <w:bCs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</w:t>
      </w:r>
      <w:r w:rsidR="00A84BE1">
        <w:rPr>
          <w:bCs/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Pdms</w:t>
      </w:r>
      <w:proofErr w:type="spellEnd"/>
      <w:r>
        <w:rPr>
          <w:b/>
          <w:bCs/>
          <w:sz w:val="22"/>
          <w:szCs w:val="22"/>
        </w:rPr>
        <w:t xml:space="preserve"> modeler</w:t>
      </w:r>
    </w:p>
    <w:p w14:paraId="6BF9B1E8" w14:textId="41CC31C5" w:rsidR="009C7F3C" w:rsidRPr="008874FC" w:rsidRDefault="009C7F3C" w:rsidP="009C7F3C">
      <w:pPr>
        <w:jc w:val="both"/>
        <w:rPr>
          <w:b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             </w:t>
      </w:r>
      <w:r w:rsidRPr="008874FC">
        <w:rPr>
          <w:rFonts w:ascii="Trebuchet MS" w:hAnsi="Trebuchet MS"/>
          <w:b/>
          <w:sz w:val="18"/>
          <w:szCs w:val="18"/>
        </w:rPr>
        <w:t xml:space="preserve">Client   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  </w:t>
      </w:r>
      <w:r w:rsidRPr="00112729">
        <w:rPr>
          <w:rFonts w:ascii="Trebuchet MS" w:hAnsi="Trebuchet MS"/>
          <w:bCs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r w:rsidRPr="008874FC">
        <w:rPr>
          <w:b/>
          <w:sz w:val="22"/>
          <w:szCs w:val="22"/>
        </w:rPr>
        <w:t>Petroleum Development Oman (PDO)</w:t>
      </w:r>
    </w:p>
    <w:p w14:paraId="652B1441" w14:textId="77777777" w:rsidR="009C7F3C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/>
          <w:sz w:val="18"/>
          <w:szCs w:val="18"/>
        </w:rPr>
      </w:pPr>
    </w:p>
    <w:p w14:paraId="40B4EEEF" w14:textId="77777777" w:rsidR="009C7F3C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783F212F" w14:textId="77777777" w:rsidR="009C7F3C" w:rsidRPr="00B65A08" w:rsidRDefault="009C7F3C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626AFE">
        <w:rPr>
          <w:bCs/>
          <w:sz w:val="22"/>
          <w:szCs w:val="22"/>
        </w:rPr>
        <w:t>Modeling (Junction box, Trench, Tray, Sleeve</w:t>
      </w:r>
      <w:r>
        <w:rPr>
          <w:bCs/>
          <w:sz w:val="22"/>
          <w:szCs w:val="22"/>
        </w:rPr>
        <w:t xml:space="preserve">, </w:t>
      </w:r>
      <w:r w:rsidRPr="00B65A08">
        <w:rPr>
          <w:bCs/>
          <w:sz w:val="22"/>
          <w:szCs w:val="22"/>
        </w:rPr>
        <w:t xml:space="preserve">Tray support) In </w:t>
      </w:r>
      <w:proofErr w:type="spellStart"/>
      <w:r w:rsidRPr="00B65A08">
        <w:rPr>
          <w:bCs/>
          <w:sz w:val="22"/>
          <w:szCs w:val="22"/>
        </w:rPr>
        <w:t>pdms</w:t>
      </w:r>
      <w:proofErr w:type="spellEnd"/>
      <w:r w:rsidRPr="00B65A08">
        <w:rPr>
          <w:bCs/>
          <w:sz w:val="22"/>
          <w:szCs w:val="22"/>
        </w:rPr>
        <w:t>.</w:t>
      </w:r>
    </w:p>
    <w:p w14:paraId="28E90A87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Cable routing layouts.</w:t>
      </w:r>
    </w:p>
    <w:p w14:paraId="0F4599AA" w14:textId="77777777" w:rsidR="009C7F3C" w:rsidRPr="00DE2F21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B54A87">
        <w:rPr>
          <w:bCs/>
          <w:sz w:val="22"/>
          <w:szCs w:val="22"/>
        </w:rPr>
        <w:t>Preparation of Earthing and Lightning protection layouts.</w:t>
      </w:r>
    </w:p>
    <w:p w14:paraId="7C24C035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Lighting &amp; Small power layouts.</w:t>
      </w:r>
    </w:p>
    <w:p w14:paraId="28EEACF6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676E2F02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6DD7534D" w14:textId="692DCFA2" w:rsidR="009C7F3C" w:rsidRDefault="009C7F3C" w:rsidP="009C7F3C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bCs/>
          <w:sz w:val="22"/>
          <w:szCs w:val="22"/>
        </w:rPr>
        <w:t xml:space="preserve">             </w:t>
      </w: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>8</w:t>
      </w:r>
      <w:r w:rsidRPr="008874FC">
        <w:rPr>
          <w:rFonts w:ascii="Trebuchet MS" w:hAnsi="Trebuchet MS"/>
          <w:b/>
          <w:sz w:val="18"/>
          <w:szCs w:val="18"/>
        </w:rPr>
        <w:t xml:space="preserve"> 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proofErr w:type="spellStart"/>
      <w:r>
        <w:rPr>
          <w:b/>
          <w:sz w:val="22"/>
          <w:szCs w:val="22"/>
        </w:rPr>
        <w:t>Tinhert</w:t>
      </w:r>
      <w:proofErr w:type="spellEnd"/>
      <w:r w:rsidRPr="008874FC">
        <w:rPr>
          <w:rFonts w:ascii="Trebuchet MS" w:hAnsi="Trebuchet MS"/>
          <w:b/>
          <w:sz w:val="18"/>
          <w:szCs w:val="18"/>
        </w:rPr>
        <w:t xml:space="preserve"> </w:t>
      </w:r>
    </w:p>
    <w:p w14:paraId="1D835AD0" w14:textId="0B29BA25" w:rsidR="001255A6" w:rsidRPr="008874FC" w:rsidRDefault="001255A6" w:rsidP="009C7F3C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</w:t>
      </w:r>
      <w:proofErr w:type="spellStart"/>
      <w:r>
        <w:rPr>
          <w:b/>
          <w:bCs/>
          <w:sz w:val="22"/>
          <w:szCs w:val="22"/>
        </w:rPr>
        <w:t>Pdms</w:t>
      </w:r>
      <w:proofErr w:type="spellEnd"/>
      <w:r>
        <w:rPr>
          <w:b/>
          <w:bCs/>
          <w:sz w:val="22"/>
          <w:szCs w:val="22"/>
        </w:rPr>
        <w:t xml:space="preserve"> modeler</w:t>
      </w:r>
    </w:p>
    <w:p w14:paraId="78A3A662" w14:textId="32FED400" w:rsidR="009C7F3C" w:rsidRPr="008874F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Client  </w:t>
      </w:r>
      <w:r>
        <w:rPr>
          <w:rFonts w:ascii="Trebuchet MS" w:hAnsi="Trebuchet MS"/>
          <w:b/>
          <w:sz w:val="18"/>
          <w:szCs w:val="18"/>
        </w:rPr>
        <w:t xml:space="preserve">   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 </w:t>
      </w:r>
      <w:r w:rsidR="00112729">
        <w:rPr>
          <w:rFonts w:ascii="Trebuchet MS" w:hAnsi="Trebuchet MS"/>
          <w:b/>
          <w:sz w:val="18"/>
          <w:szCs w:val="18"/>
        </w:rPr>
        <w:t xml:space="preserve">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proofErr w:type="spellStart"/>
      <w:r>
        <w:rPr>
          <w:b/>
          <w:sz w:val="22"/>
          <w:szCs w:val="22"/>
        </w:rPr>
        <w:t>Sonatrach</w:t>
      </w:r>
      <w:proofErr w:type="spellEnd"/>
      <w:r>
        <w:rPr>
          <w:b/>
          <w:sz w:val="22"/>
          <w:szCs w:val="22"/>
        </w:rPr>
        <w:t>, Algeria</w:t>
      </w:r>
    </w:p>
    <w:p w14:paraId="3932EFB8" w14:textId="77777777" w:rsidR="009C7F3C" w:rsidRDefault="009C7F3C" w:rsidP="009C7F3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22331E5" w14:textId="77777777" w:rsidR="009C7F3C" w:rsidRPr="00A050A9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Cs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4B3E060B" w14:textId="77777777" w:rsidR="009C7F3C" w:rsidRPr="00626AFE" w:rsidRDefault="009C7F3C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626AFE">
        <w:rPr>
          <w:bCs/>
          <w:sz w:val="22"/>
          <w:szCs w:val="22"/>
        </w:rPr>
        <w:t xml:space="preserve">Modeling (Junction box, Trench, Tray, Sleeve) In </w:t>
      </w:r>
      <w:proofErr w:type="spellStart"/>
      <w:r w:rsidRPr="00626AFE">
        <w:rPr>
          <w:bCs/>
          <w:sz w:val="22"/>
          <w:szCs w:val="22"/>
        </w:rPr>
        <w:t>pdms</w:t>
      </w:r>
      <w:proofErr w:type="spellEnd"/>
      <w:r>
        <w:rPr>
          <w:bCs/>
          <w:sz w:val="22"/>
          <w:szCs w:val="22"/>
        </w:rPr>
        <w:t>.</w:t>
      </w:r>
    </w:p>
    <w:p w14:paraId="257AA48C" w14:textId="77777777" w:rsidR="009C7F3C" w:rsidRPr="00B54A87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Cable routing layouts.</w:t>
      </w:r>
    </w:p>
    <w:p w14:paraId="1FCCF7B7" w14:textId="5F08422E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Earthing and Lightning protection layouts.</w:t>
      </w:r>
    </w:p>
    <w:p w14:paraId="5ADFB7A6" w14:textId="77777777" w:rsidR="00327E4D" w:rsidRPr="00327E4D" w:rsidRDefault="00327E4D" w:rsidP="00327E4D">
      <w:pPr>
        <w:ind w:left="720"/>
        <w:jc w:val="both"/>
        <w:rPr>
          <w:bCs/>
          <w:sz w:val="22"/>
          <w:szCs w:val="22"/>
        </w:rPr>
      </w:pPr>
    </w:p>
    <w:p w14:paraId="1547E287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01CA0D9E" w14:textId="310BCCE5" w:rsidR="009C7F3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>7</w:t>
      </w:r>
      <w:r w:rsidRPr="008874FC">
        <w:rPr>
          <w:rFonts w:ascii="Trebuchet MS" w:hAnsi="Trebuchet MS"/>
          <w:b/>
          <w:sz w:val="18"/>
          <w:szCs w:val="18"/>
        </w:rPr>
        <w:t xml:space="preserve"> 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proofErr w:type="spellStart"/>
      <w:r>
        <w:rPr>
          <w:b/>
          <w:sz w:val="22"/>
          <w:szCs w:val="22"/>
        </w:rPr>
        <w:t>Qusahwira</w:t>
      </w:r>
      <w:proofErr w:type="spellEnd"/>
    </w:p>
    <w:p w14:paraId="2CC045E8" w14:textId="603E3EFD" w:rsidR="00F81D6E" w:rsidRPr="008874FC" w:rsidRDefault="00F81D6E" w:rsidP="00F81D6E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</w:t>
      </w:r>
      <w:proofErr w:type="spellStart"/>
      <w:r>
        <w:rPr>
          <w:b/>
          <w:bCs/>
          <w:sz w:val="22"/>
          <w:szCs w:val="22"/>
        </w:rPr>
        <w:t>Microstation</w:t>
      </w:r>
      <w:proofErr w:type="spellEnd"/>
      <w:r w:rsidRPr="003D02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and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3F791F32" w14:textId="77777777" w:rsidR="009C7F3C" w:rsidRPr="008874F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Client  </w:t>
      </w:r>
      <w:r>
        <w:rPr>
          <w:rFonts w:ascii="Trebuchet MS" w:hAnsi="Trebuchet MS"/>
          <w:b/>
          <w:sz w:val="18"/>
          <w:szCs w:val="18"/>
        </w:rPr>
        <w:t xml:space="preserve">   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 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r>
        <w:rPr>
          <w:b/>
          <w:sz w:val="22"/>
          <w:szCs w:val="22"/>
        </w:rPr>
        <w:t>ADNOC</w:t>
      </w:r>
    </w:p>
    <w:p w14:paraId="24AE8EDE" w14:textId="77777777" w:rsidR="009C7F3C" w:rsidRDefault="009C7F3C" w:rsidP="009C7F3C">
      <w:pPr>
        <w:ind w:left="720"/>
        <w:jc w:val="both"/>
        <w:rPr>
          <w:sz w:val="22"/>
          <w:szCs w:val="22"/>
        </w:rPr>
      </w:pPr>
    </w:p>
    <w:p w14:paraId="57ABB2FD" w14:textId="77777777" w:rsidR="009C7F3C" w:rsidRPr="00A04B66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Cs/>
        </w:rPr>
      </w:pPr>
      <w:r w:rsidRPr="00A050A9">
        <w:rPr>
          <w:rFonts w:ascii="Trebuchet MS" w:hAnsi="Trebuchet MS"/>
          <w:b/>
          <w:sz w:val="18"/>
          <w:szCs w:val="18"/>
        </w:rPr>
        <w:t>Responsibilities:</w:t>
      </w:r>
    </w:p>
    <w:p w14:paraId="70FE73AA" w14:textId="77777777" w:rsidR="009C7F3C" w:rsidRPr="00A04B66" w:rsidRDefault="009C7F3C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A04B66">
        <w:rPr>
          <w:bCs/>
          <w:sz w:val="22"/>
          <w:szCs w:val="22"/>
        </w:rPr>
        <w:t>Preparation of Earth bar schedule</w:t>
      </w:r>
      <w:r>
        <w:rPr>
          <w:bCs/>
          <w:sz w:val="22"/>
          <w:szCs w:val="22"/>
        </w:rPr>
        <w:t xml:space="preserve"> </w:t>
      </w:r>
    </w:p>
    <w:p w14:paraId="6CA84634" w14:textId="77777777" w:rsidR="009C7F3C" w:rsidRPr="00A04B66" w:rsidRDefault="009C7F3C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A04B66">
        <w:rPr>
          <w:bCs/>
          <w:sz w:val="22"/>
          <w:szCs w:val="22"/>
        </w:rPr>
        <w:t>Preparation of Earthing MTO.</w:t>
      </w:r>
    </w:p>
    <w:p w14:paraId="0E9A2611" w14:textId="6A8D2CEA" w:rsidR="009C7F3C" w:rsidRDefault="00B42378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A04B66">
        <w:rPr>
          <w:bCs/>
          <w:sz w:val="22"/>
          <w:szCs w:val="22"/>
        </w:rPr>
        <w:t>Preparation</w:t>
      </w:r>
      <w:r w:rsidR="009C7F3C" w:rsidRPr="009030BE">
        <w:rPr>
          <w:bCs/>
          <w:sz w:val="22"/>
          <w:szCs w:val="22"/>
        </w:rPr>
        <w:t xml:space="preserve"> of Earthing and Lightning protection layouts </w:t>
      </w:r>
    </w:p>
    <w:p w14:paraId="70D3454E" w14:textId="77777777" w:rsidR="00B42378" w:rsidRDefault="00B42378" w:rsidP="00B42378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Cable routing layouts.</w:t>
      </w:r>
    </w:p>
    <w:p w14:paraId="738FDB0C" w14:textId="77777777" w:rsidR="00B42378" w:rsidRPr="009030BE" w:rsidRDefault="00B42378" w:rsidP="00B42378">
      <w:pPr>
        <w:tabs>
          <w:tab w:val="left" w:pos="900"/>
        </w:tabs>
        <w:spacing w:before="40" w:after="40" w:line="280" w:lineRule="exact"/>
        <w:ind w:left="720"/>
        <w:jc w:val="both"/>
        <w:rPr>
          <w:bCs/>
          <w:sz w:val="22"/>
          <w:szCs w:val="22"/>
        </w:rPr>
      </w:pPr>
    </w:p>
    <w:p w14:paraId="4AB30050" w14:textId="77777777" w:rsidR="009C7F3C" w:rsidRDefault="009C7F3C" w:rsidP="009C7F3C">
      <w:pPr>
        <w:ind w:left="720"/>
        <w:jc w:val="both"/>
        <w:rPr>
          <w:bCs/>
          <w:sz w:val="22"/>
          <w:szCs w:val="22"/>
        </w:rPr>
      </w:pPr>
    </w:p>
    <w:p w14:paraId="21A295E5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501FE85C" w14:textId="53954C72" w:rsidR="009C7F3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6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proofErr w:type="spellStart"/>
      <w:r w:rsidRPr="008874FC">
        <w:rPr>
          <w:b/>
          <w:sz w:val="22"/>
          <w:szCs w:val="22"/>
        </w:rPr>
        <w:t>Turkstream</w:t>
      </w:r>
      <w:proofErr w:type="spellEnd"/>
    </w:p>
    <w:p w14:paraId="494D89E2" w14:textId="64B0F9C2" w:rsidR="00502925" w:rsidRPr="008874FC" w:rsidRDefault="00502925" w:rsidP="00502925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</w:t>
      </w:r>
      <w:proofErr w:type="spellStart"/>
      <w:r>
        <w:rPr>
          <w:b/>
          <w:bCs/>
          <w:sz w:val="22"/>
          <w:szCs w:val="22"/>
        </w:rPr>
        <w:t>Pdms</w:t>
      </w:r>
      <w:proofErr w:type="spellEnd"/>
      <w:r>
        <w:rPr>
          <w:b/>
          <w:bCs/>
          <w:sz w:val="22"/>
          <w:szCs w:val="22"/>
        </w:rPr>
        <w:t xml:space="preserve"> modeler</w:t>
      </w:r>
    </w:p>
    <w:p w14:paraId="7321EF74" w14:textId="77777777" w:rsidR="009C7F3C" w:rsidRPr="008874F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Client   </w:t>
      </w:r>
      <w:r>
        <w:rPr>
          <w:rFonts w:ascii="Trebuchet MS" w:hAnsi="Trebuchet MS"/>
          <w:b/>
          <w:sz w:val="18"/>
          <w:szCs w:val="18"/>
        </w:rPr>
        <w:t xml:space="preserve">  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 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r w:rsidRPr="008874FC">
        <w:rPr>
          <w:b/>
          <w:sz w:val="22"/>
          <w:szCs w:val="22"/>
        </w:rPr>
        <w:t>South stream transport B.V.</w:t>
      </w:r>
    </w:p>
    <w:p w14:paraId="77EC33C4" w14:textId="77777777" w:rsidR="009C7F3C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/>
          <w:sz w:val="18"/>
          <w:szCs w:val="18"/>
        </w:rPr>
      </w:pPr>
    </w:p>
    <w:p w14:paraId="3B8AE582" w14:textId="77777777" w:rsidR="009C7F3C" w:rsidRPr="00A050A9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Cs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5A937714" w14:textId="20B282C8" w:rsidR="009C7F3C" w:rsidRPr="00626AFE" w:rsidRDefault="009C7F3C" w:rsidP="009C7F3C">
      <w:pPr>
        <w:numPr>
          <w:ilvl w:val="0"/>
          <w:numId w:val="19"/>
        </w:numPr>
        <w:tabs>
          <w:tab w:val="left" w:pos="900"/>
        </w:tabs>
        <w:spacing w:before="40" w:after="40" w:line="280" w:lineRule="exact"/>
        <w:jc w:val="both"/>
        <w:rPr>
          <w:bCs/>
          <w:sz w:val="22"/>
          <w:szCs w:val="22"/>
        </w:rPr>
      </w:pPr>
      <w:r w:rsidRPr="00626AFE">
        <w:rPr>
          <w:bCs/>
          <w:sz w:val="22"/>
          <w:szCs w:val="22"/>
        </w:rPr>
        <w:t xml:space="preserve">Modeling (Junction box, Trench, Tray, Sleeve) In </w:t>
      </w:r>
      <w:proofErr w:type="spellStart"/>
      <w:r w:rsidRPr="00626AFE">
        <w:rPr>
          <w:bCs/>
          <w:sz w:val="22"/>
          <w:szCs w:val="22"/>
        </w:rPr>
        <w:t>pdms</w:t>
      </w:r>
      <w:proofErr w:type="spellEnd"/>
      <w:r w:rsidR="00327E4D">
        <w:rPr>
          <w:bCs/>
          <w:sz w:val="22"/>
          <w:szCs w:val="22"/>
        </w:rPr>
        <w:t>.</w:t>
      </w:r>
    </w:p>
    <w:p w14:paraId="664C25B6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Cable routing layouts.</w:t>
      </w:r>
    </w:p>
    <w:p w14:paraId="124FA318" w14:textId="2F88730D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Installation drawings.</w:t>
      </w:r>
    </w:p>
    <w:p w14:paraId="14307962" w14:textId="5027F52D" w:rsidR="009C7F3C" w:rsidRPr="00327E4D" w:rsidRDefault="00327E4D" w:rsidP="00327E4D">
      <w:pPr>
        <w:numPr>
          <w:ilvl w:val="0"/>
          <w:numId w:val="19"/>
        </w:numPr>
        <w:jc w:val="both"/>
        <w:rPr>
          <w:rFonts w:ascii="Trebuchet MS" w:hAnsi="Trebuchet MS" w:cs="Arial"/>
          <w:sz w:val="18"/>
          <w:szCs w:val="18"/>
        </w:rPr>
      </w:pPr>
      <w:r w:rsidRPr="00CF68F7">
        <w:rPr>
          <w:bCs/>
          <w:sz w:val="22"/>
          <w:szCs w:val="22"/>
        </w:rPr>
        <w:t xml:space="preserve">Manual cable </w:t>
      </w:r>
      <w:r>
        <w:rPr>
          <w:bCs/>
          <w:sz w:val="22"/>
          <w:szCs w:val="22"/>
        </w:rPr>
        <w:t>modeling.</w:t>
      </w:r>
    </w:p>
    <w:p w14:paraId="22AD57C8" w14:textId="77777777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6F0D4974" w14:textId="77777777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6CFC15A0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482F4F72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70479C09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786FC177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18D701E6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79D14D89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0FC95480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6407C7B7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38C5132E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1CB835BE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310B6360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41F7B374" w14:textId="77777777" w:rsidR="00327E4D" w:rsidRDefault="00327E4D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6BC7D103" w14:textId="3C5B0DD2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5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r w:rsidRPr="008874FC">
        <w:rPr>
          <w:b/>
          <w:sz w:val="22"/>
          <w:szCs w:val="22"/>
        </w:rPr>
        <w:t>YIBAL KHUFF</w:t>
      </w:r>
      <w:r w:rsidRPr="008874FC">
        <w:rPr>
          <w:rFonts w:ascii="Trebuchet MS" w:hAnsi="Trebuchet MS"/>
          <w:b/>
          <w:sz w:val="18"/>
          <w:szCs w:val="18"/>
        </w:rPr>
        <w:t xml:space="preserve"> </w:t>
      </w:r>
    </w:p>
    <w:p w14:paraId="5E7636C3" w14:textId="61F8ACB2" w:rsidR="00327E4D" w:rsidRPr="008874FC" w:rsidRDefault="00327E4D" w:rsidP="00327E4D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6BAA5341" w14:textId="0F2C567E" w:rsidR="009C7F3C" w:rsidRPr="008874F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Client   </w:t>
      </w:r>
      <w:r>
        <w:rPr>
          <w:rFonts w:ascii="Trebuchet MS" w:hAnsi="Trebuchet MS"/>
          <w:b/>
          <w:sz w:val="18"/>
          <w:szCs w:val="18"/>
        </w:rPr>
        <w:t xml:space="preserve">  </w:t>
      </w:r>
      <w:proofErr w:type="gramStart"/>
      <w:r w:rsidR="00112729">
        <w:rPr>
          <w:rFonts w:ascii="Trebuchet MS" w:hAnsi="Trebuchet MS"/>
          <w:b/>
          <w:sz w:val="18"/>
          <w:szCs w:val="18"/>
        </w:rPr>
        <w:t xml:space="preserve"> 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ab/>
      </w:r>
      <w:r w:rsidRPr="008874FC">
        <w:rPr>
          <w:b/>
          <w:sz w:val="22"/>
          <w:szCs w:val="22"/>
        </w:rPr>
        <w:t>Petroleum Development Oman (PDO)</w:t>
      </w:r>
    </w:p>
    <w:p w14:paraId="0048C580" w14:textId="77777777" w:rsidR="009C7F3C" w:rsidRDefault="009C7F3C" w:rsidP="009C7F3C">
      <w:pPr>
        <w:ind w:left="720"/>
        <w:jc w:val="both"/>
        <w:rPr>
          <w:sz w:val="22"/>
          <w:szCs w:val="22"/>
        </w:rPr>
      </w:pPr>
    </w:p>
    <w:p w14:paraId="02CD6DBC" w14:textId="77777777" w:rsidR="009C7F3C" w:rsidRPr="00A050A9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Cs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1DF77B8D" w14:textId="77777777" w:rsidR="009C7F3C" w:rsidRPr="00FE4680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Lighting &amp; Small power layouts.</w:t>
      </w:r>
    </w:p>
    <w:p w14:paraId="3A4B7F31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Cable routing layouts.</w:t>
      </w:r>
    </w:p>
    <w:p w14:paraId="7D5B507A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Installation drawings.</w:t>
      </w:r>
    </w:p>
    <w:p w14:paraId="332B6064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Lighting route index.</w:t>
      </w:r>
    </w:p>
    <w:p w14:paraId="221DB0C6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Earthing and Lightning protection layouts.</w:t>
      </w:r>
    </w:p>
    <w:p w14:paraId="68136A9A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Checking model and layouts.</w:t>
      </w:r>
    </w:p>
    <w:p w14:paraId="4BED8B82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Single line diagram.</w:t>
      </w:r>
    </w:p>
    <w:p w14:paraId="730DD3D7" w14:textId="77777777" w:rsidR="009C7F3C" w:rsidRDefault="009C7F3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7484C23C" w14:textId="77777777" w:rsidR="009C7F3C" w:rsidRDefault="009C7F3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241C5DA0" w14:textId="54B0B109" w:rsidR="009C7F3C" w:rsidRDefault="009C7F3C" w:rsidP="009C7F3C">
      <w:pPr>
        <w:rPr>
          <w:b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             </w:t>
      </w: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4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>
        <w:rPr>
          <w:rFonts w:ascii="Trebuchet MS" w:hAnsi="Trebuchet MS"/>
          <w:b/>
          <w:sz w:val="18"/>
          <w:szCs w:val="18"/>
        </w:rPr>
        <w:t xml:space="preserve">          </w:t>
      </w:r>
      <w:r w:rsidRPr="008874FC">
        <w:rPr>
          <w:b/>
          <w:sz w:val="22"/>
          <w:szCs w:val="22"/>
        </w:rPr>
        <w:t>JAZAN REFINERY PROJECT</w:t>
      </w:r>
    </w:p>
    <w:p w14:paraId="0C083A47" w14:textId="4C8414E1" w:rsidR="00D10C12" w:rsidRPr="008874FC" w:rsidRDefault="00D10C12" w:rsidP="00D10C12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</w:t>
      </w:r>
      <w:r w:rsidR="00B955B3">
        <w:rPr>
          <w:bCs/>
          <w:sz w:val="22"/>
          <w:szCs w:val="22"/>
        </w:rPr>
        <w:t xml:space="preserve"> </w:t>
      </w:r>
      <w:proofErr w:type="spellStart"/>
      <w:r w:rsidR="00B955B3">
        <w:rPr>
          <w:b/>
          <w:bCs/>
          <w:sz w:val="22"/>
          <w:szCs w:val="22"/>
        </w:rPr>
        <w:t>Smartsketch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6F409744" w14:textId="66B3096C" w:rsidR="009C7F3C" w:rsidRPr="008874FC" w:rsidRDefault="00B42378" w:rsidP="009C7F3C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  </w:t>
      </w:r>
      <w:r w:rsidR="00510FB1">
        <w:rPr>
          <w:rFonts w:ascii="Trebuchet MS" w:hAnsi="Trebuchet MS"/>
          <w:b/>
          <w:sz w:val="18"/>
          <w:szCs w:val="18"/>
        </w:rPr>
        <w:t xml:space="preserve"> </w:t>
      </w:r>
      <w:r w:rsidR="009C7F3C" w:rsidRPr="008874FC">
        <w:rPr>
          <w:rFonts w:ascii="Trebuchet MS" w:hAnsi="Trebuchet MS"/>
          <w:b/>
          <w:sz w:val="18"/>
          <w:szCs w:val="18"/>
        </w:rPr>
        <w:t xml:space="preserve">Client  </w:t>
      </w:r>
      <w:r w:rsidR="009C7F3C">
        <w:rPr>
          <w:rFonts w:ascii="Trebuchet MS" w:hAnsi="Trebuchet MS"/>
          <w:b/>
          <w:sz w:val="18"/>
          <w:szCs w:val="18"/>
        </w:rPr>
        <w:t xml:space="preserve">  </w:t>
      </w:r>
      <w:proofErr w:type="gramStart"/>
      <w:r w:rsidR="009C7F3C">
        <w:rPr>
          <w:rFonts w:ascii="Trebuchet MS" w:hAnsi="Trebuchet MS"/>
          <w:b/>
          <w:sz w:val="18"/>
          <w:szCs w:val="18"/>
        </w:rPr>
        <w:t xml:space="preserve">  </w:t>
      </w:r>
      <w:r w:rsidR="009C7F3C"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="009C7F3C" w:rsidRPr="008874FC">
        <w:rPr>
          <w:rFonts w:ascii="Trebuchet MS" w:hAnsi="Trebuchet MS"/>
          <w:b/>
          <w:sz w:val="18"/>
          <w:szCs w:val="18"/>
        </w:rPr>
        <w:t xml:space="preserve">          </w:t>
      </w:r>
      <w:r w:rsidR="009C7F3C" w:rsidRPr="008874FC">
        <w:rPr>
          <w:b/>
          <w:sz w:val="22"/>
          <w:szCs w:val="22"/>
        </w:rPr>
        <w:t>SAUDI ARAMCO</w:t>
      </w:r>
    </w:p>
    <w:p w14:paraId="1BF80B3C" w14:textId="77777777" w:rsidR="009C7F3C" w:rsidRDefault="009C7F3C" w:rsidP="009C7F3C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ascii="Trebuchet MS" w:hAnsi="Trebuchet MS"/>
          <w:b/>
          <w:sz w:val="18"/>
          <w:szCs w:val="18"/>
        </w:rPr>
      </w:pPr>
    </w:p>
    <w:p w14:paraId="15D3B645" w14:textId="77777777" w:rsidR="009C7F3C" w:rsidRPr="008874FC" w:rsidRDefault="009C7F3C" w:rsidP="009C7F3C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ascii="Trebuchet MS" w:hAnsi="Trebuchet MS"/>
          <w:b/>
          <w:sz w:val="18"/>
          <w:szCs w:val="18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760434C1" w14:textId="06A9E900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</w:t>
      </w:r>
      <w:r w:rsidR="009C7F3C" w:rsidRPr="00520F37">
        <w:rPr>
          <w:bCs/>
          <w:sz w:val="22"/>
          <w:szCs w:val="22"/>
        </w:rPr>
        <w:t>Lighting &amp; Small power layouts.</w:t>
      </w:r>
    </w:p>
    <w:p w14:paraId="1A68B917" w14:textId="3F5C6417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</w:t>
      </w:r>
      <w:r w:rsidR="009C7F3C">
        <w:rPr>
          <w:bCs/>
          <w:sz w:val="22"/>
          <w:szCs w:val="22"/>
        </w:rPr>
        <w:t>Electrical Cable Tray\Trench layouts.</w:t>
      </w:r>
    </w:p>
    <w:p w14:paraId="3E916D44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350EB0A4" w14:textId="77777777" w:rsidR="00327E4D" w:rsidRDefault="00327E4D" w:rsidP="009C7F3C">
      <w:pPr>
        <w:jc w:val="both"/>
        <w:rPr>
          <w:bCs/>
          <w:sz w:val="22"/>
          <w:szCs w:val="22"/>
        </w:rPr>
      </w:pPr>
    </w:p>
    <w:p w14:paraId="2758EFB6" w14:textId="6E831CEE" w:rsidR="009C7F3C" w:rsidRPr="00CD7517" w:rsidRDefault="00327E4D" w:rsidP="009C7F3C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9C7F3C" w:rsidRPr="008874FC">
        <w:rPr>
          <w:rFonts w:ascii="Trebuchet MS" w:hAnsi="Trebuchet MS"/>
          <w:b/>
          <w:sz w:val="18"/>
          <w:szCs w:val="18"/>
        </w:rPr>
        <w:t xml:space="preserve">Project </w:t>
      </w:r>
      <w:r w:rsidR="009C7F3C">
        <w:rPr>
          <w:rFonts w:ascii="Trebuchet MS" w:hAnsi="Trebuchet MS"/>
          <w:b/>
          <w:sz w:val="18"/>
          <w:szCs w:val="18"/>
        </w:rPr>
        <w:t>-</w:t>
      </w:r>
      <w:proofErr w:type="gramStart"/>
      <w:r w:rsidR="009C7F3C">
        <w:rPr>
          <w:rFonts w:ascii="Trebuchet MS" w:hAnsi="Trebuchet MS"/>
          <w:b/>
          <w:sz w:val="18"/>
          <w:szCs w:val="18"/>
        </w:rPr>
        <w:t xml:space="preserve">3  </w:t>
      </w:r>
      <w:r w:rsidR="009C7F3C"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="00CF147F">
        <w:rPr>
          <w:rFonts w:ascii="Trebuchet MS" w:hAnsi="Trebuchet MS"/>
          <w:b/>
          <w:sz w:val="18"/>
          <w:szCs w:val="18"/>
        </w:rPr>
        <w:t xml:space="preserve">       </w:t>
      </w:r>
      <w:r w:rsidR="009C7F3C" w:rsidRPr="00CD7517">
        <w:rPr>
          <w:b/>
          <w:bCs/>
          <w:sz w:val="22"/>
          <w:szCs w:val="22"/>
        </w:rPr>
        <w:t>Borwin3(offshore)</w:t>
      </w:r>
    </w:p>
    <w:p w14:paraId="3AF070FB" w14:textId="1BADEA44" w:rsidR="006020FD" w:rsidRDefault="006020FD" w:rsidP="009C7F3C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19F0DCEE" w14:textId="6C8BCE8B" w:rsidR="009C7F3C" w:rsidRPr="006020FD" w:rsidRDefault="006020FD" w:rsidP="009C7F3C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 </w:t>
      </w:r>
      <w:r w:rsidR="009C7F3C" w:rsidRPr="008874FC">
        <w:rPr>
          <w:rFonts w:ascii="Trebuchet MS" w:hAnsi="Trebuchet MS"/>
          <w:b/>
          <w:sz w:val="18"/>
          <w:szCs w:val="18"/>
        </w:rPr>
        <w:t xml:space="preserve">Client   </w:t>
      </w:r>
      <w:r w:rsidR="009C7F3C">
        <w:rPr>
          <w:rFonts w:ascii="Trebuchet MS" w:hAnsi="Trebuchet MS"/>
          <w:b/>
          <w:sz w:val="18"/>
          <w:szCs w:val="18"/>
        </w:rPr>
        <w:t xml:space="preserve">   </w:t>
      </w:r>
      <w:proofErr w:type="gramStart"/>
      <w:r w:rsidR="009C7F3C">
        <w:rPr>
          <w:rFonts w:ascii="Trebuchet MS" w:hAnsi="Trebuchet MS"/>
          <w:b/>
          <w:sz w:val="18"/>
          <w:szCs w:val="18"/>
        </w:rPr>
        <w:t xml:space="preserve">  </w:t>
      </w:r>
      <w:r w:rsidR="009C7F3C"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="009C7F3C" w:rsidRPr="008874FC">
        <w:rPr>
          <w:rFonts w:ascii="Trebuchet MS" w:hAnsi="Trebuchet MS"/>
          <w:b/>
          <w:sz w:val="18"/>
          <w:szCs w:val="18"/>
        </w:rPr>
        <w:t xml:space="preserve">       </w:t>
      </w:r>
      <w:r w:rsidR="009C7F3C" w:rsidRPr="008874FC">
        <w:rPr>
          <w:b/>
          <w:sz w:val="22"/>
          <w:szCs w:val="22"/>
        </w:rPr>
        <w:t xml:space="preserve">DC </w:t>
      </w:r>
      <w:proofErr w:type="spellStart"/>
      <w:r w:rsidR="009C7F3C" w:rsidRPr="008874FC">
        <w:rPr>
          <w:b/>
          <w:sz w:val="22"/>
          <w:szCs w:val="22"/>
        </w:rPr>
        <w:t>Netz</w:t>
      </w:r>
      <w:proofErr w:type="spellEnd"/>
      <w:r w:rsidR="009C7F3C">
        <w:rPr>
          <w:b/>
          <w:sz w:val="22"/>
          <w:szCs w:val="22"/>
        </w:rPr>
        <w:t xml:space="preserve"> </w:t>
      </w:r>
      <w:r w:rsidR="009C7F3C" w:rsidRPr="008874FC">
        <w:rPr>
          <w:b/>
          <w:sz w:val="22"/>
          <w:szCs w:val="22"/>
        </w:rPr>
        <w:t xml:space="preserve">Borwin3 </w:t>
      </w:r>
      <w:proofErr w:type="spellStart"/>
      <w:r w:rsidR="009C7F3C" w:rsidRPr="008874FC">
        <w:rPr>
          <w:b/>
          <w:sz w:val="22"/>
          <w:szCs w:val="22"/>
        </w:rPr>
        <w:t>Gmbh</w:t>
      </w:r>
      <w:proofErr w:type="spellEnd"/>
    </w:p>
    <w:p w14:paraId="485858B3" w14:textId="77777777" w:rsidR="009C7F3C" w:rsidRDefault="009C7F3C" w:rsidP="009C7F3C">
      <w:pPr>
        <w:jc w:val="both"/>
        <w:rPr>
          <w:rFonts w:ascii="Trebuchet MS" w:hAnsi="Trebuchet MS"/>
          <w:sz w:val="18"/>
          <w:szCs w:val="18"/>
        </w:rPr>
      </w:pPr>
    </w:p>
    <w:p w14:paraId="004F9463" w14:textId="77777777" w:rsidR="009C7F3C" w:rsidRPr="00735067" w:rsidRDefault="009C7F3C" w:rsidP="009C7F3C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Responsibilities: </w:t>
      </w:r>
    </w:p>
    <w:p w14:paraId="07FC46C7" w14:textId="49ACD852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</w:t>
      </w:r>
      <w:r w:rsidR="009C7F3C">
        <w:rPr>
          <w:bCs/>
          <w:sz w:val="22"/>
          <w:szCs w:val="22"/>
        </w:rPr>
        <w:t>Lighting &amp; Small power layouts.</w:t>
      </w:r>
    </w:p>
    <w:p w14:paraId="7433E53B" w14:textId="5BDCD569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</w:t>
      </w:r>
      <w:r w:rsidR="009C7F3C">
        <w:rPr>
          <w:bCs/>
          <w:sz w:val="22"/>
          <w:szCs w:val="22"/>
        </w:rPr>
        <w:t>Earthing and Lightning protection layouts.</w:t>
      </w:r>
    </w:p>
    <w:p w14:paraId="05EE05B5" w14:textId="56789DF2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Preparation of </w:t>
      </w:r>
      <w:r w:rsidR="009C7F3C">
        <w:rPr>
          <w:bCs/>
          <w:sz w:val="22"/>
          <w:szCs w:val="22"/>
        </w:rPr>
        <w:t>Electrical Cable Tray layouts.</w:t>
      </w:r>
    </w:p>
    <w:p w14:paraId="175DB012" w14:textId="010F5330" w:rsidR="009C7F3C" w:rsidRDefault="00CF147F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</w:t>
      </w:r>
      <w:r w:rsidR="009C7F3C">
        <w:rPr>
          <w:bCs/>
          <w:sz w:val="22"/>
          <w:szCs w:val="22"/>
        </w:rPr>
        <w:t xml:space="preserve"> MCT Layouts.</w:t>
      </w:r>
    </w:p>
    <w:p w14:paraId="003868AD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0F1468ED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1D0A08CB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25001A89" w14:textId="71AA9CD0" w:rsidR="009C7F3C" w:rsidRDefault="00CD7517" w:rsidP="009C7F3C">
      <w:pPr>
        <w:ind w:left="720"/>
        <w:jc w:val="both"/>
        <w:rPr>
          <w:b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</w:t>
      </w:r>
      <w:r w:rsidR="009C7F3C" w:rsidRPr="008874FC">
        <w:rPr>
          <w:rFonts w:ascii="Trebuchet MS" w:hAnsi="Trebuchet MS"/>
          <w:b/>
          <w:sz w:val="18"/>
          <w:szCs w:val="18"/>
        </w:rPr>
        <w:t>Project</w:t>
      </w:r>
      <w:r w:rsidR="009C7F3C">
        <w:rPr>
          <w:rFonts w:ascii="Trebuchet MS" w:hAnsi="Trebuchet MS"/>
          <w:b/>
          <w:sz w:val="18"/>
          <w:szCs w:val="18"/>
        </w:rPr>
        <w:t xml:space="preserve">-2 </w:t>
      </w:r>
      <w:proofErr w:type="gramStart"/>
      <w:r w:rsidR="009C7F3C">
        <w:rPr>
          <w:rFonts w:ascii="Trebuchet MS" w:hAnsi="Trebuchet MS"/>
          <w:b/>
          <w:sz w:val="18"/>
          <w:szCs w:val="18"/>
        </w:rPr>
        <w:t xml:space="preserve">  </w:t>
      </w:r>
      <w:r w:rsidR="009C7F3C"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 w:rsidR="009C7F3C" w:rsidRPr="008874FC">
        <w:rPr>
          <w:rFonts w:ascii="Trebuchet MS" w:hAnsi="Trebuchet MS"/>
          <w:b/>
          <w:sz w:val="18"/>
          <w:szCs w:val="18"/>
        </w:rPr>
        <w:tab/>
      </w:r>
      <w:r w:rsidR="00092E98" w:rsidRPr="00CD7517">
        <w:rPr>
          <w:b/>
          <w:bCs/>
          <w:sz w:val="22"/>
          <w:szCs w:val="22"/>
        </w:rPr>
        <w:t xml:space="preserve">Rabab </w:t>
      </w:r>
      <w:proofErr w:type="spellStart"/>
      <w:r w:rsidR="00092E98" w:rsidRPr="00CD7517">
        <w:rPr>
          <w:b/>
          <w:bCs/>
          <w:sz w:val="22"/>
          <w:szCs w:val="22"/>
        </w:rPr>
        <w:t>Harweel</w:t>
      </w:r>
      <w:proofErr w:type="spellEnd"/>
      <w:r w:rsidR="00092E98" w:rsidRPr="00CD7517">
        <w:rPr>
          <w:b/>
          <w:bCs/>
          <w:sz w:val="22"/>
          <w:szCs w:val="22"/>
        </w:rPr>
        <w:t xml:space="preserve"> Integrated Project (RHIP) </w:t>
      </w:r>
    </w:p>
    <w:p w14:paraId="1C9C2C0E" w14:textId="3EBF8F13" w:rsidR="00CD7517" w:rsidRPr="00CD7517" w:rsidRDefault="00CD7517" w:rsidP="00CD7517">
      <w:pPr>
        <w:jc w:val="both"/>
        <w:rPr>
          <w:b/>
          <w:bCs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  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1006CE11" w14:textId="1D515310" w:rsidR="009C7F3C" w:rsidRPr="00CD7517" w:rsidRDefault="00CD7517" w:rsidP="00CD7517">
      <w:pPr>
        <w:jc w:val="both"/>
        <w:rPr>
          <w:b/>
          <w:bCs/>
          <w:sz w:val="22"/>
          <w:szCs w:val="22"/>
        </w:rPr>
      </w:pPr>
      <w:r w:rsidRPr="00CD7517">
        <w:rPr>
          <w:b/>
          <w:bCs/>
          <w:sz w:val="22"/>
          <w:szCs w:val="22"/>
        </w:rPr>
        <w:t xml:space="preserve">              </w:t>
      </w:r>
      <w:r w:rsidR="009C7F3C" w:rsidRPr="00CD7517">
        <w:rPr>
          <w:b/>
          <w:bCs/>
          <w:sz w:val="22"/>
          <w:szCs w:val="22"/>
        </w:rPr>
        <w:t xml:space="preserve">Client     </w:t>
      </w:r>
      <w:proofErr w:type="gramStart"/>
      <w:r w:rsidR="009C7F3C" w:rsidRPr="00CD7517">
        <w:rPr>
          <w:b/>
          <w:bCs/>
          <w:sz w:val="22"/>
          <w:szCs w:val="22"/>
        </w:rPr>
        <w:t xml:space="preserve">  :</w:t>
      </w:r>
      <w:proofErr w:type="gramEnd"/>
      <w:r w:rsidR="009C7F3C" w:rsidRPr="00CD7517">
        <w:rPr>
          <w:b/>
          <w:bCs/>
          <w:sz w:val="22"/>
          <w:szCs w:val="22"/>
        </w:rPr>
        <w:tab/>
      </w:r>
      <w:r w:rsidR="00092E98" w:rsidRPr="00CD7517">
        <w:rPr>
          <w:b/>
          <w:bCs/>
          <w:sz w:val="22"/>
          <w:szCs w:val="22"/>
        </w:rPr>
        <w:t>Petroleum Development Oman (PDO)</w:t>
      </w:r>
    </w:p>
    <w:p w14:paraId="701C22E9" w14:textId="77777777" w:rsidR="009C7F3C" w:rsidRPr="00CD7517" w:rsidRDefault="009C7F3C" w:rsidP="00CD7517">
      <w:pPr>
        <w:jc w:val="both"/>
        <w:rPr>
          <w:b/>
          <w:bCs/>
          <w:sz w:val="22"/>
          <w:szCs w:val="22"/>
        </w:rPr>
      </w:pPr>
    </w:p>
    <w:p w14:paraId="02744274" w14:textId="77777777" w:rsidR="009C7F3C" w:rsidRPr="00A050A9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sz w:val="18"/>
          <w:szCs w:val="18"/>
        </w:rPr>
        <w:t xml:space="preserve"> </w:t>
      </w: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41260EB8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Overall key plan drawing.</w:t>
      </w:r>
    </w:p>
    <w:p w14:paraId="6C0F739F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Single</w:t>
      </w:r>
      <w:r w:rsidRPr="001C6975">
        <w:rPr>
          <w:bCs/>
          <w:sz w:val="22"/>
          <w:szCs w:val="22"/>
        </w:rPr>
        <w:t xml:space="preserve"> line diagram.</w:t>
      </w:r>
    </w:p>
    <w:p w14:paraId="27D3963F" w14:textId="77777777" w:rsidR="009C7F3C" w:rsidRPr="00F55EA7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Earthing and Lightning protection layouts.</w:t>
      </w:r>
    </w:p>
    <w:p w14:paraId="7B37AF8C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Cable routing layouts.</w:t>
      </w:r>
    </w:p>
    <w:p w14:paraId="225684B3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Lighting &amp; Small power layouts.</w:t>
      </w:r>
    </w:p>
    <w:p w14:paraId="6C2D7DCC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Equipment layouts.</w:t>
      </w:r>
    </w:p>
    <w:p w14:paraId="283FF2D9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Installation drawings.</w:t>
      </w:r>
    </w:p>
    <w:p w14:paraId="38542C80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overall cable routing layout.</w:t>
      </w:r>
    </w:p>
    <w:p w14:paraId="103BF0C9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Preparation of 132Kv over all cable routing layout.</w:t>
      </w:r>
    </w:p>
    <w:p w14:paraId="66911108" w14:textId="77777777" w:rsidR="009C7F3C" w:rsidRPr="003A1460" w:rsidRDefault="009C7F3C" w:rsidP="009C7F3C">
      <w:pPr>
        <w:jc w:val="both"/>
        <w:rPr>
          <w:bCs/>
          <w:sz w:val="22"/>
          <w:szCs w:val="22"/>
        </w:rPr>
      </w:pPr>
    </w:p>
    <w:p w14:paraId="66473AB8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55A48460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6B15C454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1D2A5891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6758B2B9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6D977C6D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31367D8A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0D622156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54431E74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0A9482AD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26893BE7" w14:textId="77777777" w:rsidR="0043259C" w:rsidRDefault="0043259C" w:rsidP="009C7F3C">
      <w:pPr>
        <w:ind w:left="720"/>
        <w:rPr>
          <w:rFonts w:ascii="Trebuchet MS" w:hAnsi="Trebuchet MS"/>
          <w:b/>
          <w:sz w:val="18"/>
          <w:szCs w:val="18"/>
        </w:rPr>
      </w:pPr>
    </w:p>
    <w:p w14:paraId="2377476B" w14:textId="0B6F894C" w:rsidR="009C7F3C" w:rsidRDefault="009C7F3C" w:rsidP="009C7F3C">
      <w:pPr>
        <w:ind w:left="720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-1</w:t>
      </w:r>
      <w:r w:rsidRPr="008874FC">
        <w:rPr>
          <w:rFonts w:ascii="Trebuchet MS" w:hAnsi="Trebuchet MS"/>
          <w:b/>
          <w:sz w:val="18"/>
          <w:szCs w:val="18"/>
        </w:rPr>
        <w:t xml:space="preserve">:    </w:t>
      </w:r>
      <w:r>
        <w:rPr>
          <w:rFonts w:ascii="Trebuchet MS" w:hAnsi="Trebuchet MS"/>
          <w:b/>
          <w:sz w:val="18"/>
          <w:szCs w:val="18"/>
        </w:rPr>
        <w:t xml:space="preserve">  </w:t>
      </w:r>
      <w:proofErr w:type="spellStart"/>
      <w:r w:rsidR="0043259C" w:rsidRPr="008874FC">
        <w:rPr>
          <w:b/>
          <w:sz w:val="22"/>
          <w:szCs w:val="22"/>
        </w:rPr>
        <w:t>Alrar</w:t>
      </w:r>
      <w:proofErr w:type="spellEnd"/>
      <w:r w:rsidR="0043259C" w:rsidRPr="008874FC">
        <w:rPr>
          <w:b/>
          <w:sz w:val="22"/>
          <w:szCs w:val="22"/>
        </w:rPr>
        <w:t xml:space="preserve"> Inlet </w:t>
      </w:r>
      <w:proofErr w:type="spellStart"/>
      <w:r w:rsidR="0043259C" w:rsidRPr="008874FC">
        <w:rPr>
          <w:b/>
          <w:sz w:val="22"/>
          <w:szCs w:val="22"/>
        </w:rPr>
        <w:t>Seperation</w:t>
      </w:r>
      <w:proofErr w:type="spellEnd"/>
      <w:r w:rsidR="0043259C" w:rsidRPr="008874FC">
        <w:rPr>
          <w:b/>
          <w:sz w:val="22"/>
          <w:szCs w:val="22"/>
        </w:rPr>
        <w:t xml:space="preserve"> And Boosting Facilities, </w:t>
      </w:r>
    </w:p>
    <w:p w14:paraId="31FBA6F8" w14:textId="056896A6" w:rsidR="009C7F3C" w:rsidRDefault="0043259C" w:rsidP="009C7F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Pr="008874FC">
        <w:rPr>
          <w:b/>
          <w:sz w:val="22"/>
          <w:szCs w:val="22"/>
        </w:rPr>
        <w:t>Algeria</w:t>
      </w:r>
    </w:p>
    <w:p w14:paraId="6CBB291A" w14:textId="4B5C13F4" w:rsidR="00385608" w:rsidRPr="00CD7517" w:rsidRDefault="00385608" w:rsidP="00385608">
      <w:pPr>
        <w:jc w:val="both"/>
        <w:rPr>
          <w:b/>
          <w:bCs/>
          <w:sz w:val="22"/>
          <w:szCs w:val="22"/>
        </w:rPr>
      </w:pPr>
      <w:r>
        <w:rPr>
          <w:rFonts w:ascii="Trebuchet MS" w:hAnsi="Trebuchet MS"/>
          <w:b/>
          <w:sz w:val="18"/>
          <w:szCs w:val="18"/>
        </w:rPr>
        <w:t xml:space="preserve">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18681A06" w14:textId="77777777" w:rsidR="00385608" w:rsidRPr="003E749E" w:rsidRDefault="00385608" w:rsidP="009C7F3C">
      <w:pPr>
        <w:rPr>
          <w:rFonts w:ascii="Trebuchet MS" w:hAnsi="Trebuchet MS"/>
        </w:rPr>
      </w:pPr>
    </w:p>
    <w:p w14:paraId="1E413C6E" w14:textId="41EAAB0E" w:rsidR="009C7F3C" w:rsidRPr="008874FC" w:rsidRDefault="009C7F3C" w:rsidP="009C7F3C">
      <w:pPr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 xml:space="preserve">            </w:t>
      </w:r>
      <w:r>
        <w:rPr>
          <w:rFonts w:ascii="Trebuchet MS" w:hAnsi="Trebuchet MS"/>
          <w:b/>
          <w:sz w:val="18"/>
          <w:szCs w:val="18"/>
        </w:rPr>
        <w:t xml:space="preserve"> </w:t>
      </w:r>
      <w:r w:rsidRPr="008874FC">
        <w:rPr>
          <w:rFonts w:ascii="Trebuchet MS" w:hAnsi="Trebuchet MS"/>
          <w:b/>
          <w:sz w:val="18"/>
          <w:szCs w:val="18"/>
        </w:rPr>
        <w:t xml:space="preserve">Client   </w:t>
      </w:r>
      <w:r>
        <w:rPr>
          <w:rFonts w:ascii="Trebuchet MS" w:hAnsi="Trebuchet MS"/>
          <w:b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b/>
          <w:sz w:val="18"/>
          <w:szCs w:val="18"/>
        </w:rPr>
        <w:t xml:space="preserve">  </w:t>
      </w:r>
      <w:r w:rsidRPr="008874FC">
        <w:rPr>
          <w:rFonts w:ascii="Trebuchet MS" w:hAnsi="Trebuchet MS"/>
          <w:b/>
          <w:sz w:val="18"/>
          <w:szCs w:val="18"/>
        </w:rPr>
        <w:t>:</w:t>
      </w:r>
      <w:proofErr w:type="gramEnd"/>
      <w:r>
        <w:rPr>
          <w:rFonts w:ascii="Trebuchet MS" w:hAnsi="Trebuchet MS"/>
          <w:b/>
          <w:sz w:val="18"/>
          <w:szCs w:val="18"/>
        </w:rPr>
        <w:t xml:space="preserve">     </w:t>
      </w:r>
      <w:proofErr w:type="spellStart"/>
      <w:r w:rsidR="0043259C" w:rsidRPr="008874FC">
        <w:rPr>
          <w:b/>
          <w:sz w:val="22"/>
          <w:szCs w:val="22"/>
        </w:rPr>
        <w:t>Sonatrach</w:t>
      </w:r>
      <w:proofErr w:type="spellEnd"/>
      <w:r w:rsidR="0043259C" w:rsidRPr="008874FC">
        <w:rPr>
          <w:b/>
          <w:sz w:val="22"/>
          <w:szCs w:val="22"/>
        </w:rPr>
        <w:t xml:space="preserve"> </w:t>
      </w:r>
      <w:proofErr w:type="spellStart"/>
      <w:r w:rsidR="0043259C" w:rsidRPr="008874FC">
        <w:rPr>
          <w:b/>
          <w:sz w:val="22"/>
          <w:szCs w:val="22"/>
        </w:rPr>
        <w:t>Activite</w:t>
      </w:r>
      <w:proofErr w:type="spellEnd"/>
      <w:r w:rsidR="0043259C" w:rsidRPr="008874FC">
        <w:rPr>
          <w:b/>
          <w:sz w:val="22"/>
          <w:szCs w:val="22"/>
        </w:rPr>
        <w:t xml:space="preserve"> </w:t>
      </w:r>
      <w:proofErr w:type="spellStart"/>
      <w:r w:rsidR="0043259C" w:rsidRPr="008874FC">
        <w:rPr>
          <w:b/>
          <w:sz w:val="22"/>
          <w:szCs w:val="22"/>
        </w:rPr>
        <w:t>Amont</w:t>
      </w:r>
      <w:proofErr w:type="spellEnd"/>
    </w:p>
    <w:p w14:paraId="47B8149D" w14:textId="77777777" w:rsidR="009C7F3C" w:rsidRPr="00A050A9" w:rsidRDefault="009C7F3C" w:rsidP="009C7F3C">
      <w:pPr>
        <w:suppressAutoHyphens/>
        <w:jc w:val="both"/>
        <w:rPr>
          <w:rFonts w:ascii="Trebuchet MS" w:hAnsi="Trebuchet MS"/>
          <w:b/>
          <w:sz w:val="18"/>
          <w:szCs w:val="18"/>
        </w:rPr>
      </w:pPr>
    </w:p>
    <w:p w14:paraId="7BFB9DE7" w14:textId="77777777" w:rsidR="009C7F3C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0"/>
        <w:jc w:val="both"/>
        <w:rPr>
          <w:rFonts w:ascii="Trebuchet MS" w:hAnsi="Trebuchet MS"/>
          <w:b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7EE5A312" w14:textId="77777777" w:rsidR="009C7F3C" w:rsidRPr="00D16578" w:rsidRDefault="009C7F3C" w:rsidP="009C7F3C">
      <w:pPr>
        <w:pStyle w:val="BodyTextIndent2"/>
        <w:numPr>
          <w:ilvl w:val="0"/>
          <w:numId w:val="19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rebuchet MS" w:hAnsi="Trebuchet MS"/>
          <w:bCs/>
        </w:rPr>
      </w:pPr>
      <w:r>
        <w:rPr>
          <w:bCs/>
          <w:sz w:val="22"/>
          <w:szCs w:val="22"/>
        </w:rPr>
        <w:t>Designing of Single</w:t>
      </w:r>
      <w:r w:rsidRPr="001C6975">
        <w:rPr>
          <w:bCs/>
          <w:sz w:val="22"/>
          <w:szCs w:val="22"/>
        </w:rPr>
        <w:t xml:space="preserve"> line diagram.</w:t>
      </w:r>
    </w:p>
    <w:p w14:paraId="4AADE8FE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</w:t>
      </w:r>
      <w:r w:rsidRPr="001C6975">
        <w:rPr>
          <w:bCs/>
          <w:sz w:val="22"/>
          <w:szCs w:val="22"/>
        </w:rPr>
        <w:t xml:space="preserve"> of </w:t>
      </w:r>
      <w:r>
        <w:rPr>
          <w:bCs/>
          <w:sz w:val="22"/>
          <w:szCs w:val="22"/>
        </w:rPr>
        <w:t>Interconnection diagram</w:t>
      </w:r>
    </w:p>
    <w:p w14:paraId="0CD03111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Designing of Earthing and Lightning protection layouts</w:t>
      </w:r>
    </w:p>
    <w:p w14:paraId="29F71605" w14:textId="77777777" w:rsidR="009C7F3C" w:rsidRPr="00A050A9" w:rsidRDefault="009C7F3C" w:rsidP="009C7F3C">
      <w:pPr>
        <w:pStyle w:val="BodyTextIndent2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left="1080"/>
        <w:jc w:val="both"/>
        <w:rPr>
          <w:rFonts w:ascii="Trebuchet MS" w:hAnsi="Trebuchet MS"/>
          <w:sz w:val="18"/>
          <w:szCs w:val="18"/>
        </w:rPr>
      </w:pPr>
    </w:p>
    <w:p w14:paraId="0714842E" w14:textId="77777777" w:rsidR="009C7F3C" w:rsidRPr="00A050A9" w:rsidRDefault="009C7F3C" w:rsidP="009C7F3C">
      <w:pPr>
        <w:suppressAutoHyphens/>
        <w:jc w:val="both"/>
        <w:rPr>
          <w:rFonts w:ascii="Trebuchet MS" w:hAnsi="Trebuchet MS"/>
          <w:b/>
          <w:sz w:val="18"/>
          <w:szCs w:val="18"/>
        </w:rPr>
      </w:pPr>
    </w:p>
    <w:p w14:paraId="391F7B54" w14:textId="77777777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07CB1C36" w14:textId="77777777" w:rsidR="009C7F3C" w:rsidRDefault="009C7F3C" w:rsidP="009C7F3C">
      <w:pPr>
        <w:rPr>
          <w:rFonts w:ascii="Trebuchet MS" w:eastAsia="SimSun" w:hAnsi="Trebuchet MS"/>
          <w:b/>
          <w:sz w:val="22"/>
          <w:szCs w:val="22"/>
        </w:rPr>
      </w:pPr>
    </w:p>
    <w:p w14:paraId="64CACD5D" w14:textId="77777777" w:rsidR="009C7F3C" w:rsidRPr="00C364BB" w:rsidRDefault="009C7F3C" w:rsidP="009C7F3C">
      <w:pPr>
        <w:rPr>
          <w:rFonts w:ascii="Trebuchet MS" w:hAnsi="Trebuchet MS"/>
          <w:b/>
          <w:sz w:val="18"/>
          <w:szCs w:val="18"/>
        </w:rPr>
      </w:pPr>
      <w:r w:rsidRPr="006937A7">
        <w:rPr>
          <w:rFonts w:ascii="Trebuchet MS" w:eastAsia="SimSun" w:hAnsi="Trebuchet MS"/>
          <w:b/>
          <w:sz w:val="22"/>
          <w:szCs w:val="22"/>
          <w:highlight w:val="yellow"/>
        </w:rPr>
        <w:t xml:space="preserve">Projects done in previous </w:t>
      </w:r>
      <w:proofErr w:type="gramStart"/>
      <w:r w:rsidRPr="006937A7">
        <w:rPr>
          <w:rFonts w:ascii="Trebuchet MS" w:eastAsia="SimSun" w:hAnsi="Trebuchet MS"/>
          <w:b/>
          <w:sz w:val="22"/>
          <w:szCs w:val="22"/>
          <w:highlight w:val="yellow"/>
        </w:rPr>
        <w:t>Company</w:t>
      </w:r>
      <w:proofErr w:type="gramEnd"/>
    </w:p>
    <w:p w14:paraId="5335508F" w14:textId="77777777" w:rsidR="009C7F3C" w:rsidRPr="00A050A9" w:rsidRDefault="009C7F3C" w:rsidP="009C7F3C">
      <w:pPr>
        <w:tabs>
          <w:tab w:val="left" w:pos="720"/>
          <w:tab w:val="left" w:pos="1800"/>
        </w:tabs>
        <w:jc w:val="both"/>
        <w:rPr>
          <w:rFonts w:ascii="Trebuchet MS" w:eastAsia="SimSun" w:hAnsi="Trebuchet MS"/>
          <w:b/>
        </w:rPr>
      </w:pPr>
    </w:p>
    <w:p w14:paraId="3F606DBE" w14:textId="77777777" w:rsidR="009C7F3C" w:rsidRDefault="009C7F3C" w:rsidP="009C7F3C">
      <w:pPr>
        <w:jc w:val="both"/>
        <w:rPr>
          <w:b/>
          <w:bCs/>
          <w:sz w:val="22"/>
          <w:szCs w:val="22"/>
        </w:rPr>
      </w:pPr>
      <w:r w:rsidRPr="003D02E8">
        <w:rPr>
          <w:b/>
          <w:sz w:val="22"/>
          <w:szCs w:val="22"/>
        </w:rPr>
        <w:t xml:space="preserve">Worley parsons </w:t>
      </w:r>
      <w:proofErr w:type="spellStart"/>
      <w:r w:rsidRPr="003D02E8">
        <w:rPr>
          <w:b/>
          <w:sz w:val="22"/>
          <w:szCs w:val="22"/>
        </w:rPr>
        <w:t>pvt</w:t>
      </w:r>
      <w:proofErr w:type="spellEnd"/>
      <w:r w:rsidRPr="003D02E8">
        <w:rPr>
          <w:b/>
          <w:sz w:val="22"/>
          <w:szCs w:val="22"/>
        </w:rPr>
        <w:t xml:space="preserve"> ltd, </w:t>
      </w:r>
      <w:proofErr w:type="spellStart"/>
      <w:r w:rsidRPr="003D02E8">
        <w:rPr>
          <w:b/>
          <w:sz w:val="22"/>
          <w:szCs w:val="22"/>
        </w:rPr>
        <w:t>hydrabad</w:t>
      </w:r>
      <w:proofErr w:type="spellEnd"/>
      <w:r w:rsidRPr="003D02E8">
        <w:rPr>
          <w:b/>
          <w:sz w:val="22"/>
          <w:szCs w:val="22"/>
          <w:lang w:eastAsia="ar-SA"/>
        </w:rPr>
        <w:t>, India</w:t>
      </w:r>
      <w:r w:rsidRPr="003D02E8">
        <w:rPr>
          <w:b/>
          <w:bCs/>
          <w:sz w:val="22"/>
          <w:szCs w:val="22"/>
        </w:rPr>
        <w:t xml:space="preserve"> </w:t>
      </w:r>
    </w:p>
    <w:p w14:paraId="715EEC29" w14:textId="77777777" w:rsidR="009C7F3C" w:rsidRPr="00345E04" w:rsidRDefault="009C7F3C" w:rsidP="009C7F3C">
      <w:pPr>
        <w:jc w:val="both"/>
        <w:rPr>
          <w:b/>
          <w:bCs/>
          <w:sz w:val="22"/>
          <w:szCs w:val="22"/>
        </w:rPr>
      </w:pPr>
      <w:r w:rsidRPr="00F1747E">
        <w:rPr>
          <w:b/>
          <w:bCs/>
          <w:sz w:val="22"/>
          <w:szCs w:val="22"/>
        </w:rPr>
        <w:t xml:space="preserve">Designer </w:t>
      </w:r>
      <w:r w:rsidRPr="00F1747E">
        <w:rPr>
          <w:bCs/>
          <w:sz w:val="22"/>
          <w:szCs w:val="22"/>
        </w:rPr>
        <w:t>- Electrical</w:t>
      </w:r>
    </w:p>
    <w:p w14:paraId="6196CE70" w14:textId="77777777" w:rsidR="009C7F3C" w:rsidRPr="00F1747E" w:rsidRDefault="009C7F3C" w:rsidP="009C7F3C">
      <w:pPr>
        <w:jc w:val="both"/>
        <w:rPr>
          <w:b/>
          <w:bCs/>
          <w:sz w:val="22"/>
          <w:szCs w:val="22"/>
        </w:rPr>
      </w:pPr>
      <w:r w:rsidRPr="00F1747E">
        <w:rPr>
          <w:b/>
          <w:bCs/>
          <w:sz w:val="22"/>
          <w:szCs w:val="22"/>
        </w:rPr>
        <w:t>[June 2014 -D</w:t>
      </w:r>
      <w:r>
        <w:rPr>
          <w:b/>
          <w:bCs/>
          <w:sz w:val="22"/>
          <w:szCs w:val="22"/>
        </w:rPr>
        <w:t>ec</w:t>
      </w:r>
      <w:r w:rsidRPr="00F1747E">
        <w:rPr>
          <w:b/>
          <w:bCs/>
          <w:sz w:val="22"/>
          <w:szCs w:val="22"/>
        </w:rPr>
        <w:t xml:space="preserve"> 2014]</w:t>
      </w:r>
    </w:p>
    <w:p w14:paraId="717A8E1A" w14:textId="77777777" w:rsidR="009C7F3C" w:rsidRPr="00A050A9" w:rsidRDefault="009C7F3C" w:rsidP="009C7F3C">
      <w:pPr>
        <w:rPr>
          <w:rFonts w:ascii="Trebuchet MS" w:hAnsi="Trebuchet MS"/>
          <w:b/>
          <w:spacing w:val="-2"/>
        </w:rPr>
      </w:pPr>
    </w:p>
    <w:p w14:paraId="05AA7F79" w14:textId="23486B74" w:rsidR="009C7F3C" w:rsidRDefault="009C7F3C" w:rsidP="009C7F3C">
      <w:pPr>
        <w:ind w:left="720"/>
        <w:jc w:val="both"/>
        <w:rPr>
          <w:b/>
          <w:sz w:val="22"/>
          <w:szCs w:val="22"/>
        </w:rPr>
      </w:pPr>
      <w:r w:rsidRPr="008874FC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>2</w:t>
      </w:r>
      <w:r w:rsidRPr="008874FC">
        <w:rPr>
          <w:rFonts w:ascii="Trebuchet MS" w:hAnsi="Trebuchet MS"/>
          <w:b/>
          <w:sz w:val="18"/>
          <w:szCs w:val="18"/>
        </w:rPr>
        <w:t xml:space="preserve"> :</w:t>
      </w:r>
      <w:proofErr w:type="gramEnd"/>
      <w:r w:rsidRPr="008874FC">
        <w:rPr>
          <w:rFonts w:ascii="Trebuchet MS" w:hAnsi="Trebuchet MS"/>
          <w:b/>
          <w:sz w:val="18"/>
          <w:szCs w:val="18"/>
        </w:rPr>
        <w:t xml:space="preserve">    </w:t>
      </w:r>
      <w:r w:rsidRPr="008874FC">
        <w:rPr>
          <w:b/>
          <w:sz w:val="22"/>
          <w:szCs w:val="22"/>
        </w:rPr>
        <w:t xml:space="preserve">DE for </w:t>
      </w:r>
      <w:proofErr w:type="spellStart"/>
      <w:r w:rsidRPr="008874FC">
        <w:rPr>
          <w:b/>
          <w:sz w:val="22"/>
          <w:szCs w:val="22"/>
        </w:rPr>
        <w:t>Pdhms</w:t>
      </w:r>
      <w:proofErr w:type="spellEnd"/>
      <w:r w:rsidRPr="008874FC">
        <w:rPr>
          <w:b/>
          <w:sz w:val="22"/>
          <w:szCs w:val="22"/>
        </w:rPr>
        <w:t xml:space="preserve"> Wrp-3</w:t>
      </w:r>
    </w:p>
    <w:p w14:paraId="6EC5A3A4" w14:textId="5133FD4B" w:rsidR="006937A7" w:rsidRPr="008874FC" w:rsidRDefault="006937A7" w:rsidP="006937A7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="00770682">
        <w:rPr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Microstation</w:t>
      </w:r>
      <w:proofErr w:type="spellEnd"/>
      <w:r w:rsidRPr="003D02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and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78E8FA87" w14:textId="54F0C12E" w:rsidR="009C7F3C" w:rsidRDefault="006937A7" w:rsidP="006937A7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C7F3C" w:rsidRPr="008874FC">
        <w:rPr>
          <w:b/>
          <w:sz w:val="22"/>
          <w:szCs w:val="22"/>
        </w:rPr>
        <w:t xml:space="preserve">Client  </w:t>
      </w:r>
      <w:r w:rsidR="009C7F3C">
        <w:rPr>
          <w:b/>
          <w:sz w:val="22"/>
          <w:szCs w:val="22"/>
        </w:rPr>
        <w:t xml:space="preserve"> </w:t>
      </w:r>
      <w:proofErr w:type="gramStart"/>
      <w:r w:rsidR="009C7F3C">
        <w:rPr>
          <w:b/>
          <w:sz w:val="22"/>
          <w:szCs w:val="22"/>
        </w:rPr>
        <w:t xml:space="preserve">  </w:t>
      </w:r>
      <w:r w:rsidR="009C7F3C" w:rsidRPr="008874FC">
        <w:rPr>
          <w:b/>
          <w:sz w:val="22"/>
          <w:szCs w:val="22"/>
        </w:rPr>
        <w:t>:</w:t>
      </w:r>
      <w:proofErr w:type="gramEnd"/>
      <w:r w:rsidR="009C7F3C" w:rsidRPr="008874FC">
        <w:rPr>
          <w:b/>
          <w:sz w:val="22"/>
          <w:szCs w:val="22"/>
        </w:rPr>
        <w:t xml:space="preserve">    Saudi Aramco</w:t>
      </w:r>
      <w:r w:rsidR="009C7F3C">
        <w:rPr>
          <w:sz w:val="22"/>
          <w:szCs w:val="22"/>
        </w:rPr>
        <w:tab/>
      </w:r>
    </w:p>
    <w:p w14:paraId="1CE00861" w14:textId="77777777" w:rsidR="009C7F3C" w:rsidRPr="00A050A9" w:rsidRDefault="009C7F3C" w:rsidP="009C7F3C">
      <w:pPr>
        <w:ind w:firstLine="720"/>
        <w:rPr>
          <w:rFonts w:ascii="Trebuchet MS" w:hAnsi="Trebuchet MS"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ab/>
      </w:r>
    </w:p>
    <w:p w14:paraId="59AE241D" w14:textId="77777777" w:rsidR="009C7F3C" w:rsidRPr="00A050A9" w:rsidRDefault="009C7F3C" w:rsidP="009C7F3C">
      <w:pPr>
        <w:rPr>
          <w:rFonts w:ascii="Trebuchet MS" w:hAnsi="Trebuchet MS"/>
          <w:b/>
          <w:sz w:val="18"/>
          <w:szCs w:val="18"/>
        </w:rPr>
      </w:pPr>
    </w:p>
    <w:p w14:paraId="08AC5331" w14:textId="77777777" w:rsidR="009C7F3C" w:rsidRDefault="009C7F3C" w:rsidP="009C7F3C">
      <w:pPr>
        <w:pStyle w:val="BodyText"/>
        <w:rPr>
          <w:rFonts w:ascii="Trebuchet MS" w:hAnsi="Trebuchet MS"/>
          <w:b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56002C6E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Key one line diagram.</w:t>
      </w:r>
    </w:p>
    <w:p w14:paraId="5FB5698D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cable tray layouts.</w:t>
      </w:r>
    </w:p>
    <w:p w14:paraId="4D9F2E26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grounding and cable tray installation details.</w:t>
      </w:r>
    </w:p>
    <w:p w14:paraId="6EBA3F2B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cable and conduit schedules.</w:t>
      </w:r>
    </w:p>
    <w:p w14:paraId="7A164CE1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</w:t>
      </w:r>
      <w:r>
        <w:rPr>
          <w:bCs/>
          <w:sz w:val="22"/>
          <w:szCs w:val="22"/>
        </w:rPr>
        <w:t>n of electrical detail drawings</w:t>
      </w:r>
    </w:p>
    <w:p w14:paraId="4490421C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</w:t>
      </w:r>
      <w:r>
        <w:rPr>
          <w:bCs/>
          <w:sz w:val="22"/>
          <w:szCs w:val="22"/>
        </w:rPr>
        <w:t>n of electrical wiring drawings</w:t>
      </w:r>
    </w:p>
    <w:p w14:paraId="6D44F513" w14:textId="77777777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097ACFFE" w14:textId="77777777" w:rsidR="009C7F3C" w:rsidRDefault="009C7F3C" w:rsidP="009C7F3C">
      <w:pPr>
        <w:ind w:left="720"/>
        <w:jc w:val="both"/>
        <w:rPr>
          <w:rFonts w:ascii="Trebuchet MS" w:hAnsi="Trebuchet MS"/>
          <w:b/>
          <w:sz w:val="18"/>
          <w:szCs w:val="18"/>
        </w:rPr>
      </w:pPr>
    </w:p>
    <w:p w14:paraId="478A00F0" w14:textId="703656BC" w:rsidR="009C7F3C" w:rsidRDefault="009C7F3C" w:rsidP="009C7F3C">
      <w:pPr>
        <w:ind w:left="720"/>
        <w:jc w:val="both"/>
        <w:rPr>
          <w:b/>
          <w:sz w:val="22"/>
          <w:szCs w:val="22"/>
        </w:rPr>
      </w:pPr>
      <w:r w:rsidRPr="00493785">
        <w:rPr>
          <w:rFonts w:ascii="Trebuchet MS" w:hAnsi="Trebuchet MS"/>
          <w:b/>
          <w:sz w:val="18"/>
          <w:szCs w:val="18"/>
        </w:rPr>
        <w:t>Project</w:t>
      </w:r>
      <w:r>
        <w:rPr>
          <w:rFonts w:ascii="Trebuchet MS" w:hAnsi="Trebuchet MS"/>
          <w:b/>
          <w:sz w:val="18"/>
          <w:szCs w:val="18"/>
        </w:rPr>
        <w:t>-</w:t>
      </w:r>
      <w:proofErr w:type="gramStart"/>
      <w:r>
        <w:rPr>
          <w:rFonts w:ascii="Trebuchet MS" w:hAnsi="Trebuchet MS"/>
          <w:b/>
          <w:sz w:val="18"/>
          <w:szCs w:val="18"/>
        </w:rPr>
        <w:t>1</w:t>
      </w:r>
      <w:r w:rsidRPr="00493785">
        <w:rPr>
          <w:rFonts w:ascii="Trebuchet MS" w:hAnsi="Trebuchet MS"/>
          <w:b/>
          <w:sz w:val="18"/>
          <w:szCs w:val="18"/>
        </w:rPr>
        <w:t xml:space="preserve"> :</w:t>
      </w:r>
      <w:proofErr w:type="gramEnd"/>
      <w:r w:rsidRPr="00493785">
        <w:rPr>
          <w:rFonts w:ascii="Trebuchet MS" w:hAnsi="Trebuchet MS"/>
          <w:b/>
          <w:sz w:val="18"/>
          <w:szCs w:val="18"/>
        </w:rPr>
        <w:t xml:space="preserve">    </w:t>
      </w:r>
      <w:r w:rsidRPr="00493785">
        <w:rPr>
          <w:b/>
          <w:sz w:val="22"/>
          <w:szCs w:val="22"/>
        </w:rPr>
        <w:t>Replacement &amp; Retrofitting of RTU for 103 Platforms.</w:t>
      </w:r>
    </w:p>
    <w:p w14:paraId="75C7B936" w14:textId="5DA1D4A9" w:rsidR="00770682" w:rsidRPr="008874FC" w:rsidRDefault="00770682" w:rsidP="00770682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           </w:t>
      </w:r>
      <w:r w:rsidRPr="009C7F3C">
        <w:rPr>
          <w:rFonts w:ascii="Trebuchet MS" w:hAnsi="Trebuchet MS"/>
          <w:b/>
          <w:sz w:val="18"/>
          <w:szCs w:val="18"/>
        </w:rPr>
        <w:t>Designation</w:t>
      </w:r>
      <w:r w:rsidRPr="00112729">
        <w:rPr>
          <w:b/>
          <w:sz w:val="22"/>
          <w:szCs w:val="22"/>
        </w:rPr>
        <w:t>:</w:t>
      </w:r>
      <w:r w:rsidRPr="0033782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proofErr w:type="spellStart"/>
      <w:r>
        <w:rPr>
          <w:b/>
          <w:bCs/>
          <w:sz w:val="22"/>
          <w:szCs w:val="22"/>
        </w:rPr>
        <w:t>Microstation</w:t>
      </w:r>
      <w:proofErr w:type="spellEnd"/>
      <w:r w:rsidRPr="003D02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and </w:t>
      </w:r>
      <w:proofErr w:type="spellStart"/>
      <w:r>
        <w:rPr>
          <w:b/>
          <w:bCs/>
          <w:sz w:val="22"/>
          <w:szCs w:val="22"/>
        </w:rPr>
        <w:t>Autocad</w:t>
      </w:r>
      <w:proofErr w:type="spellEnd"/>
      <w:r w:rsidRPr="003D02E8">
        <w:rPr>
          <w:b/>
          <w:bCs/>
          <w:sz w:val="22"/>
          <w:szCs w:val="22"/>
        </w:rPr>
        <w:t xml:space="preserve"> Electrical Designer</w:t>
      </w:r>
    </w:p>
    <w:p w14:paraId="1452E3D6" w14:textId="4597A56E" w:rsidR="009C7F3C" w:rsidRDefault="00770682" w:rsidP="00770682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9C7F3C" w:rsidRPr="00493785">
        <w:rPr>
          <w:b/>
          <w:sz w:val="22"/>
          <w:szCs w:val="22"/>
        </w:rPr>
        <w:t xml:space="preserve">Client </w:t>
      </w:r>
      <w:r w:rsidR="009C7F3C">
        <w:rPr>
          <w:b/>
          <w:sz w:val="22"/>
          <w:szCs w:val="22"/>
        </w:rPr>
        <w:t xml:space="preserve">  </w:t>
      </w:r>
      <w:proofErr w:type="gramStart"/>
      <w:r w:rsidR="009C7F3C">
        <w:rPr>
          <w:b/>
          <w:sz w:val="22"/>
          <w:szCs w:val="22"/>
        </w:rPr>
        <w:t xml:space="preserve"> </w:t>
      </w:r>
      <w:r w:rsidR="009C7F3C" w:rsidRPr="00493785">
        <w:rPr>
          <w:b/>
          <w:sz w:val="22"/>
          <w:szCs w:val="22"/>
        </w:rPr>
        <w:t xml:space="preserve"> :</w:t>
      </w:r>
      <w:proofErr w:type="gramEnd"/>
      <w:r w:rsidR="009C7F3C" w:rsidRPr="00493785">
        <w:rPr>
          <w:b/>
          <w:sz w:val="22"/>
          <w:szCs w:val="22"/>
        </w:rPr>
        <w:t xml:space="preserve">    Saudi Aramco</w:t>
      </w:r>
      <w:r w:rsidR="009C7F3C">
        <w:rPr>
          <w:sz w:val="22"/>
          <w:szCs w:val="22"/>
        </w:rPr>
        <w:tab/>
      </w:r>
    </w:p>
    <w:p w14:paraId="4AFB4AC1" w14:textId="77777777" w:rsidR="009C7F3C" w:rsidRPr="00A050A9" w:rsidRDefault="009C7F3C" w:rsidP="009C7F3C">
      <w:pPr>
        <w:ind w:firstLine="720"/>
        <w:rPr>
          <w:rFonts w:ascii="Trebuchet MS" w:hAnsi="Trebuchet MS"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ab/>
      </w:r>
    </w:p>
    <w:p w14:paraId="256FA8EE" w14:textId="77777777" w:rsidR="009C7F3C" w:rsidRPr="00A050A9" w:rsidRDefault="009C7F3C" w:rsidP="009C7F3C">
      <w:pPr>
        <w:rPr>
          <w:rFonts w:ascii="Trebuchet MS" w:hAnsi="Trebuchet MS"/>
          <w:b/>
          <w:sz w:val="18"/>
          <w:szCs w:val="18"/>
        </w:rPr>
      </w:pPr>
    </w:p>
    <w:p w14:paraId="47B06BA2" w14:textId="77777777" w:rsidR="009C7F3C" w:rsidRDefault="009C7F3C" w:rsidP="009C7F3C">
      <w:pPr>
        <w:pStyle w:val="BodyText"/>
        <w:rPr>
          <w:rFonts w:ascii="Trebuchet MS" w:hAnsi="Trebuchet MS"/>
          <w:b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561DF008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Key one line diagram.</w:t>
      </w:r>
    </w:p>
    <w:p w14:paraId="558E3600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cable tray layouts.</w:t>
      </w:r>
    </w:p>
    <w:p w14:paraId="4BBA88B3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grounding and cable tray installation details.</w:t>
      </w:r>
    </w:p>
    <w:p w14:paraId="4E1B07AE" w14:textId="77777777" w:rsidR="009C7F3C" w:rsidRPr="001C6975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Preparation of cable and conduit schedules.</w:t>
      </w:r>
    </w:p>
    <w:p w14:paraId="7E027114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</w:t>
      </w:r>
      <w:r>
        <w:rPr>
          <w:bCs/>
          <w:sz w:val="22"/>
          <w:szCs w:val="22"/>
        </w:rPr>
        <w:t>n of electrical detail drawings.</w:t>
      </w:r>
    </w:p>
    <w:p w14:paraId="3EB9086C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1C6975">
        <w:rPr>
          <w:bCs/>
          <w:sz w:val="22"/>
          <w:szCs w:val="22"/>
        </w:rPr>
        <w:t>Preparatio</w:t>
      </w:r>
      <w:r>
        <w:rPr>
          <w:bCs/>
          <w:sz w:val="22"/>
          <w:szCs w:val="22"/>
        </w:rPr>
        <w:t>n of electrical wiring drawings</w:t>
      </w:r>
    </w:p>
    <w:p w14:paraId="5B84F053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160478DF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4E9CC0CB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18EC1D2B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E434745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7D60E946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3577299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472E2A8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7E1D45A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3041C2DA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66EC5393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5B6913C5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B1E9E90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0A734F86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1CC0A599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2D1AEB88" w14:textId="77777777" w:rsidR="00770682" w:rsidRDefault="00770682" w:rsidP="009C7F3C">
      <w:pPr>
        <w:jc w:val="both"/>
        <w:rPr>
          <w:b/>
          <w:sz w:val="22"/>
          <w:szCs w:val="22"/>
          <w:lang w:eastAsia="ar-SA"/>
        </w:rPr>
      </w:pPr>
    </w:p>
    <w:p w14:paraId="449DB8E3" w14:textId="259DADA2" w:rsidR="009C7F3C" w:rsidRDefault="009C7F3C" w:rsidP="009C7F3C">
      <w:pPr>
        <w:jc w:val="both"/>
        <w:rPr>
          <w:b/>
          <w:bCs/>
          <w:sz w:val="22"/>
          <w:szCs w:val="22"/>
        </w:rPr>
      </w:pPr>
      <w:r w:rsidRPr="003D02E8">
        <w:rPr>
          <w:b/>
          <w:sz w:val="22"/>
          <w:szCs w:val="22"/>
          <w:lang w:eastAsia="ar-SA"/>
        </w:rPr>
        <w:t xml:space="preserve">Tech Indeed </w:t>
      </w:r>
      <w:proofErr w:type="spellStart"/>
      <w:r w:rsidRPr="003D02E8">
        <w:rPr>
          <w:b/>
          <w:sz w:val="22"/>
          <w:szCs w:val="22"/>
          <w:lang w:eastAsia="ar-SA"/>
        </w:rPr>
        <w:t>pvt</w:t>
      </w:r>
      <w:proofErr w:type="spellEnd"/>
      <w:r w:rsidRPr="003D02E8">
        <w:rPr>
          <w:b/>
          <w:sz w:val="22"/>
          <w:szCs w:val="22"/>
          <w:lang w:eastAsia="ar-SA"/>
        </w:rPr>
        <w:t xml:space="preserve"> Ltd, Chennai, India</w:t>
      </w:r>
      <w:r w:rsidRPr="003D02E8">
        <w:rPr>
          <w:b/>
          <w:bCs/>
          <w:sz w:val="22"/>
          <w:szCs w:val="22"/>
        </w:rPr>
        <w:t xml:space="preserve"> </w:t>
      </w:r>
    </w:p>
    <w:p w14:paraId="71CAA6F1" w14:textId="77777777" w:rsidR="009C7F3C" w:rsidRDefault="009C7F3C" w:rsidP="009C7F3C">
      <w:pPr>
        <w:jc w:val="both"/>
        <w:rPr>
          <w:b/>
          <w:bCs/>
          <w:sz w:val="22"/>
          <w:szCs w:val="22"/>
        </w:rPr>
      </w:pPr>
      <w:r w:rsidRPr="003D02E8">
        <w:rPr>
          <w:b/>
          <w:bCs/>
          <w:sz w:val="22"/>
          <w:szCs w:val="22"/>
        </w:rPr>
        <w:t>PDMS</w:t>
      </w:r>
      <w:r>
        <w:rPr>
          <w:b/>
          <w:bCs/>
          <w:sz w:val="22"/>
          <w:szCs w:val="22"/>
        </w:rPr>
        <w:t xml:space="preserve"> </w:t>
      </w:r>
      <w:r w:rsidRPr="003D02E8">
        <w:rPr>
          <w:b/>
          <w:bCs/>
          <w:sz w:val="22"/>
          <w:szCs w:val="22"/>
        </w:rPr>
        <w:t>Designer</w:t>
      </w:r>
    </w:p>
    <w:p w14:paraId="06735A86" w14:textId="77777777" w:rsidR="009C7F3C" w:rsidRPr="00A050A9" w:rsidRDefault="009C7F3C" w:rsidP="009C7F3C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[</w:t>
      </w:r>
      <w:r>
        <w:rPr>
          <w:rFonts w:cs="Arial"/>
          <w:b/>
          <w:bCs/>
          <w:color w:val="000000"/>
          <w:sz w:val="22"/>
          <w:szCs w:val="22"/>
          <w:lang w:val="en-GB"/>
        </w:rPr>
        <w:t>Mar 2013 -June 2014</w:t>
      </w:r>
      <w:r w:rsidRPr="00A050A9">
        <w:rPr>
          <w:rFonts w:ascii="Trebuchet MS" w:hAnsi="Trebuchet MS"/>
          <w:sz w:val="18"/>
          <w:szCs w:val="18"/>
        </w:rPr>
        <w:t>]</w:t>
      </w:r>
    </w:p>
    <w:p w14:paraId="12647A9C" w14:textId="77777777" w:rsidR="009C7F3C" w:rsidRPr="003D02E8" w:rsidRDefault="009C7F3C" w:rsidP="009C7F3C">
      <w:pPr>
        <w:jc w:val="both"/>
        <w:rPr>
          <w:b/>
          <w:bCs/>
          <w:sz w:val="22"/>
          <w:szCs w:val="22"/>
        </w:rPr>
      </w:pPr>
    </w:p>
    <w:p w14:paraId="33C0616E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7666799F" w14:textId="77777777" w:rsidR="009C7F3C" w:rsidRPr="00493785" w:rsidRDefault="009C7F3C" w:rsidP="009C7F3C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proofErr w:type="gramStart"/>
      <w:r w:rsidRPr="00493785">
        <w:rPr>
          <w:rFonts w:ascii="Trebuchet MS" w:hAnsi="Trebuchet MS"/>
          <w:b/>
          <w:sz w:val="18"/>
          <w:szCs w:val="18"/>
        </w:rPr>
        <w:t>Project :</w:t>
      </w:r>
      <w:proofErr w:type="gramEnd"/>
      <w:r w:rsidRPr="00493785">
        <w:rPr>
          <w:rFonts w:ascii="Trebuchet MS" w:hAnsi="Trebuchet MS"/>
          <w:b/>
          <w:sz w:val="18"/>
          <w:szCs w:val="18"/>
        </w:rPr>
        <w:t xml:space="preserve">    </w:t>
      </w:r>
      <w:r w:rsidRPr="00493785">
        <w:rPr>
          <w:b/>
          <w:sz w:val="22"/>
          <w:szCs w:val="22"/>
        </w:rPr>
        <w:t xml:space="preserve">Apache </w:t>
      </w:r>
      <w:proofErr w:type="spellStart"/>
      <w:r w:rsidRPr="00493785">
        <w:rPr>
          <w:b/>
          <w:sz w:val="22"/>
          <w:szCs w:val="22"/>
        </w:rPr>
        <w:t>Balnaves</w:t>
      </w:r>
      <w:proofErr w:type="spellEnd"/>
      <w:r w:rsidRPr="00493785">
        <w:rPr>
          <w:b/>
          <w:sz w:val="22"/>
          <w:szCs w:val="22"/>
        </w:rPr>
        <w:t xml:space="preserve"> </w:t>
      </w:r>
    </w:p>
    <w:p w14:paraId="5454BF99" w14:textId="77777777" w:rsidR="009C7F3C" w:rsidRPr="00493785" w:rsidRDefault="009C7F3C" w:rsidP="009C7F3C">
      <w:pPr>
        <w:ind w:left="720"/>
        <w:jc w:val="both"/>
        <w:rPr>
          <w:b/>
          <w:sz w:val="22"/>
          <w:szCs w:val="22"/>
        </w:rPr>
      </w:pPr>
      <w:proofErr w:type="gramStart"/>
      <w:r w:rsidRPr="00493785">
        <w:rPr>
          <w:b/>
          <w:sz w:val="22"/>
          <w:szCs w:val="22"/>
        </w:rPr>
        <w:t>Client  :</w:t>
      </w:r>
      <w:proofErr w:type="gramEnd"/>
      <w:r w:rsidRPr="00493785">
        <w:rPr>
          <w:b/>
          <w:sz w:val="22"/>
          <w:szCs w:val="22"/>
        </w:rPr>
        <w:t xml:space="preserve">    </w:t>
      </w:r>
      <w:proofErr w:type="spellStart"/>
      <w:r w:rsidRPr="00493785">
        <w:rPr>
          <w:b/>
          <w:sz w:val="22"/>
          <w:szCs w:val="22"/>
        </w:rPr>
        <w:t>Bumi</w:t>
      </w:r>
      <w:proofErr w:type="spellEnd"/>
      <w:r w:rsidRPr="00493785">
        <w:rPr>
          <w:b/>
          <w:sz w:val="22"/>
          <w:szCs w:val="22"/>
        </w:rPr>
        <w:t xml:space="preserve"> Armada &amp; Forbes Malaysia.</w:t>
      </w:r>
    </w:p>
    <w:p w14:paraId="52472DB8" w14:textId="77777777" w:rsidR="009C7F3C" w:rsidRDefault="009C7F3C" w:rsidP="009C7F3C">
      <w:pPr>
        <w:ind w:left="720"/>
        <w:jc w:val="both"/>
        <w:rPr>
          <w:bCs/>
          <w:sz w:val="22"/>
          <w:szCs w:val="22"/>
        </w:rPr>
      </w:pPr>
    </w:p>
    <w:p w14:paraId="0FB1BD38" w14:textId="77777777" w:rsidR="009C7F3C" w:rsidRPr="00121066" w:rsidRDefault="009C7F3C" w:rsidP="009C7F3C">
      <w:pPr>
        <w:rPr>
          <w:rFonts w:ascii="Trebuchet MS" w:hAnsi="Trebuchet MS"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30B4CADC" w14:textId="77777777" w:rsidR="009C7F3C" w:rsidRPr="008B70BD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Electrical &amp; Instrumentation Cable Tray Routing.</w:t>
      </w:r>
    </w:p>
    <w:p w14:paraId="22D738A2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Nozzle and Platform Orientation Drawings Preparation.</w:t>
      </w:r>
    </w:p>
    <w:p w14:paraId="35A4691B" w14:textId="77777777" w:rsidR="009C7F3C" w:rsidRPr="008B70BD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Equipment Modeling Junction Box.</w:t>
      </w:r>
    </w:p>
    <w:p w14:paraId="7F610ADE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Preparation of Equipment Layout.</w:t>
      </w:r>
    </w:p>
    <w:p w14:paraId="48EAF397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Updating the P&amp;ID with Process &amp; Instrumentation comments In Auto Cad</w:t>
      </w:r>
      <w:r>
        <w:rPr>
          <w:bCs/>
          <w:sz w:val="22"/>
          <w:szCs w:val="22"/>
        </w:rPr>
        <w:t>.</w:t>
      </w:r>
    </w:p>
    <w:p w14:paraId="788FB4F4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 xml:space="preserve">Reviewing &amp; modifying the </w:t>
      </w:r>
      <w:proofErr w:type="spellStart"/>
      <w:r w:rsidRPr="00497BFB">
        <w:rPr>
          <w:bCs/>
          <w:sz w:val="22"/>
          <w:szCs w:val="22"/>
        </w:rPr>
        <w:t>Autocad</w:t>
      </w:r>
      <w:proofErr w:type="spellEnd"/>
      <w:r w:rsidRPr="00497BFB">
        <w:rPr>
          <w:bCs/>
          <w:sz w:val="22"/>
          <w:szCs w:val="22"/>
        </w:rPr>
        <w:t xml:space="preserve"> drawing.</w:t>
      </w:r>
    </w:p>
    <w:p w14:paraId="3C1DF152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Modification of P&amp;ID usi</w:t>
      </w:r>
      <w:r>
        <w:rPr>
          <w:bCs/>
          <w:sz w:val="22"/>
          <w:szCs w:val="22"/>
        </w:rPr>
        <w:t xml:space="preserve">ng MicroStation and </w:t>
      </w:r>
      <w:proofErr w:type="spellStart"/>
      <w:r>
        <w:rPr>
          <w:bCs/>
          <w:sz w:val="22"/>
          <w:szCs w:val="22"/>
        </w:rPr>
        <w:t>Autocad</w:t>
      </w:r>
      <w:proofErr w:type="spellEnd"/>
      <w:r w:rsidRPr="00497BFB">
        <w:rPr>
          <w:bCs/>
          <w:sz w:val="22"/>
          <w:szCs w:val="22"/>
        </w:rPr>
        <w:t>.</w:t>
      </w:r>
    </w:p>
    <w:p w14:paraId="63BFBA38" w14:textId="77777777" w:rsidR="009C7F3C" w:rsidRDefault="009C7F3C" w:rsidP="009C7F3C">
      <w:pPr>
        <w:jc w:val="both"/>
        <w:rPr>
          <w:bCs/>
          <w:sz w:val="22"/>
          <w:szCs w:val="22"/>
        </w:rPr>
      </w:pPr>
    </w:p>
    <w:p w14:paraId="4D57D19B" w14:textId="77777777" w:rsidR="009C7F3C" w:rsidRDefault="009C7F3C" w:rsidP="009C7F3C">
      <w:pPr>
        <w:jc w:val="both"/>
        <w:rPr>
          <w:rFonts w:ascii="Verdana" w:hAnsi="Verdana"/>
          <w:b/>
          <w:lang w:val="en"/>
        </w:rPr>
      </w:pPr>
    </w:p>
    <w:p w14:paraId="58996B95" w14:textId="77777777" w:rsidR="009C7F3C" w:rsidRPr="003D02E8" w:rsidRDefault="009C7F3C" w:rsidP="009C7F3C">
      <w:pPr>
        <w:jc w:val="both"/>
        <w:rPr>
          <w:b/>
          <w:sz w:val="22"/>
          <w:szCs w:val="22"/>
        </w:rPr>
      </w:pPr>
      <w:r w:rsidRPr="003D02E8">
        <w:rPr>
          <w:rFonts w:ascii="Verdana" w:hAnsi="Verdana"/>
          <w:b/>
          <w:lang w:val="en"/>
        </w:rPr>
        <w:t xml:space="preserve">Ion Exchange India (P) Ltd,  </w:t>
      </w:r>
    </w:p>
    <w:p w14:paraId="10C1088D" w14:textId="77777777" w:rsidR="009C7F3C" w:rsidRPr="003D02E8" w:rsidRDefault="009C7F3C" w:rsidP="009C7F3C">
      <w:pPr>
        <w:jc w:val="both"/>
        <w:rPr>
          <w:b/>
          <w:bCs/>
          <w:sz w:val="22"/>
          <w:szCs w:val="22"/>
          <w:lang w:eastAsia="ar-SA"/>
        </w:rPr>
      </w:pPr>
      <w:proofErr w:type="spellStart"/>
      <w:r w:rsidRPr="003D02E8">
        <w:rPr>
          <w:b/>
          <w:sz w:val="22"/>
          <w:szCs w:val="22"/>
          <w:lang w:eastAsia="ar-SA"/>
        </w:rPr>
        <w:t>Autocad</w:t>
      </w:r>
      <w:proofErr w:type="spellEnd"/>
      <w:r w:rsidRPr="003D02E8">
        <w:rPr>
          <w:b/>
          <w:sz w:val="22"/>
          <w:szCs w:val="22"/>
          <w:lang w:eastAsia="ar-SA"/>
        </w:rPr>
        <w:t xml:space="preserve"> </w:t>
      </w:r>
      <w:r w:rsidRPr="003D02E8">
        <w:rPr>
          <w:b/>
          <w:bCs/>
          <w:sz w:val="22"/>
          <w:szCs w:val="22"/>
          <w:lang w:eastAsia="ar-SA"/>
        </w:rPr>
        <w:t>Designer</w:t>
      </w:r>
    </w:p>
    <w:p w14:paraId="5871BF65" w14:textId="77777777" w:rsidR="009C7F3C" w:rsidRPr="00A050A9" w:rsidRDefault="009C7F3C" w:rsidP="009C7F3C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[</w:t>
      </w:r>
      <w:r>
        <w:rPr>
          <w:rFonts w:cs="Arial"/>
          <w:b/>
          <w:bCs/>
          <w:color w:val="000000"/>
          <w:sz w:val="22"/>
          <w:szCs w:val="22"/>
          <w:lang w:val="en-GB"/>
        </w:rPr>
        <w:t>Oct 2012 –Mar 2013</w:t>
      </w:r>
      <w:r w:rsidRPr="00A050A9">
        <w:rPr>
          <w:rFonts w:ascii="Trebuchet MS" w:hAnsi="Trebuchet MS"/>
          <w:sz w:val="18"/>
          <w:szCs w:val="18"/>
        </w:rPr>
        <w:t>]</w:t>
      </w:r>
    </w:p>
    <w:p w14:paraId="1EC86C0C" w14:textId="77777777" w:rsidR="009C7F3C" w:rsidRPr="003D02E8" w:rsidRDefault="009C7F3C" w:rsidP="009C7F3C">
      <w:pPr>
        <w:jc w:val="both"/>
        <w:rPr>
          <w:b/>
          <w:bCs/>
          <w:sz w:val="22"/>
          <w:szCs w:val="22"/>
        </w:rPr>
      </w:pPr>
    </w:p>
    <w:p w14:paraId="09E5C07C" w14:textId="77777777" w:rsidR="009C7F3C" w:rsidRDefault="009C7F3C" w:rsidP="009C7F3C">
      <w:pPr>
        <w:jc w:val="both"/>
        <w:rPr>
          <w:rFonts w:ascii="Verdana" w:hAnsi="Verdana"/>
          <w:b/>
          <w:lang w:val="en"/>
        </w:rPr>
      </w:pPr>
      <w:r>
        <w:rPr>
          <w:bCs/>
          <w:sz w:val="22"/>
          <w:szCs w:val="22"/>
        </w:rPr>
        <w:t xml:space="preserve">         </w:t>
      </w:r>
      <w:proofErr w:type="gramStart"/>
      <w:r w:rsidRPr="00493785">
        <w:rPr>
          <w:rFonts w:ascii="Trebuchet MS" w:hAnsi="Trebuchet MS"/>
          <w:b/>
          <w:sz w:val="18"/>
          <w:szCs w:val="18"/>
        </w:rPr>
        <w:t>Project :</w:t>
      </w:r>
      <w:proofErr w:type="gramEnd"/>
      <w:r w:rsidRPr="00493785">
        <w:rPr>
          <w:rFonts w:ascii="Trebuchet MS" w:hAnsi="Trebuchet MS"/>
          <w:b/>
          <w:sz w:val="18"/>
          <w:szCs w:val="18"/>
        </w:rPr>
        <w:t xml:space="preserve">    </w:t>
      </w:r>
      <w:r w:rsidRPr="00493785">
        <w:rPr>
          <w:rFonts w:ascii="Verdana" w:hAnsi="Verdana"/>
          <w:b/>
          <w:lang w:val="en"/>
        </w:rPr>
        <w:t>DESAL/TTP/RO -Chennai Petro-Chemical Limited</w:t>
      </w:r>
    </w:p>
    <w:p w14:paraId="4E160A65" w14:textId="77777777" w:rsidR="009C7F3C" w:rsidRPr="00493785" w:rsidRDefault="009C7F3C" w:rsidP="009C7F3C">
      <w:pPr>
        <w:jc w:val="both"/>
        <w:rPr>
          <w:rFonts w:ascii="Verdana" w:hAnsi="Verdana"/>
          <w:b/>
          <w:lang w:val="en"/>
        </w:rPr>
      </w:pPr>
    </w:p>
    <w:p w14:paraId="3E99AB1E" w14:textId="77777777" w:rsidR="009C7F3C" w:rsidRPr="006F56FA" w:rsidRDefault="009C7F3C" w:rsidP="009C7F3C">
      <w:pPr>
        <w:rPr>
          <w:rFonts w:ascii="Trebuchet MS" w:hAnsi="Trebuchet MS"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2846835A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Modific</w:t>
      </w:r>
      <w:r>
        <w:rPr>
          <w:bCs/>
          <w:sz w:val="22"/>
          <w:szCs w:val="22"/>
        </w:rPr>
        <w:t>ation of P&amp;ID using and AutoCAD</w:t>
      </w:r>
      <w:r w:rsidRPr="00497BFB">
        <w:rPr>
          <w:bCs/>
          <w:sz w:val="22"/>
          <w:szCs w:val="22"/>
        </w:rPr>
        <w:t>.</w:t>
      </w:r>
    </w:p>
    <w:p w14:paraId="3429EB4A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Review of the Pip</w:t>
      </w:r>
      <w:r>
        <w:rPr>
          <w:bCs/>
          <w:sz w:val="22"/>
          <w:szCs w:val="22"/>
        </w:rPr>
        <w:t>ing &amp; instrument Diagram.</w:t>
      </w:r>
    </w:p>
    <w:p w14:paraId="47343652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Updating Clients mark-ups &amp; Comments.</w:t>
      </w:r>
    </w:p>
    <w:p w14:paraId="3914C9B9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7C4E8C">
        <w:rPr>
          <w:bCs/>
          <w:sz w:val="22"/>
          <w:szCs w:val="22"/>
        </w:rPr>
        <w:t>Vendor drawing review &amp; Coordination with others.</w:t>
      </w:r>
    </w:p>
    <w:p w14:paraId="6D8B8131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Cross Checking P&amp;ID’s&amp; Cable Tray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In</w:t>
      </w:r>
      <w:proofErr w:type="gramEnd"/>
      <w:r>
        <w:rPr>
          <w:bCs/>
          <w:sz w:val="22"/>
          <w:szCs w:val="22"/>
        </w:rPr>
        <w:t xml:space="preserve"> Auto Cad</w:t>
      </w:r>
    </w:p>
    <w:p w14:paraId="1BE81D7A" w14:textId="77777777" w:rsidR="009C7F3C" w:rsidRPr="0034305F" w:rsidRDefault="009C7F3C" w:rsidP="009C7F3C">
      <w:pPr>
        <w:widowControl w:val="0"/>
        <w:numPr>
          <w:ilvl w:val="0"/>
          <w:numId w:val="19"/>
        </w:numPr>
        <w:jc w:val="both"/>
        <w:rPr>
          <w:rFonts w:cs="Arial"/>
          <w:b/>
          <w:bCs/>
          <w:color w:val="000000"/>
          <w:sz w:val="22"/>
          <w:szCs w:val="22"/>
          <w:lang w:val="en-GB"/>
        </w:rPr>
      </w:pPr>
      <w:r w:rsidRPr="0034305F">
        <w:rPr>
          <w:bCs/>
          <w:sz w:val="22"/>
          <w:szCs w:val="22"/>
        </w:rPr>
        <w:t>Updating P &amp; ID as per as built information</w:t>
      </w:r>
    </w:p>
    <w:p w14:paraId="32BFA1B8" w14:textId="77777777" w:rsidR="009C7F3C" w:rsidRDefault="009C7F3C" w:rsidP="009C7F3C">
      <w:pPr>
        <w:pStyle w:val="BodyText"/>
        <w:ind w:left="2160" w:hanging="1440"/>
        <w:rPr>
          <w:rFonts w:ascii="Trebuchet MS" w:hAnsi="Trebuchet MS"/>
          <w:b/>
          <w:sz w:val="18"/>
          <w:szCs w:val="18"/>
        </w:rPr>
      </w:pPr>
    </w:p>
    <w:p w14:paraId="7CABE5DC" w14:textId="77777777" w:rsidR="009C7F3C" w:rsidRPr="00497BFB" w:rsidRDefault="009C7F3C" w:rsidP="009C7F3C">
      <w:pPr>
        <w:jc w:val="both"/>
        <w:rPr>
          <w:bCs/>
          <w:sz w:val="22"/>
          <w:szCs w:val="22"/>
        </w:rPr>
      </w:pPr>
    </w:p>
    <w:p w14:paraId="25B88EBC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0784970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2115C1A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5D17614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C2E9ADD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0E19A5B7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092CFA5C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534EE5C0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28DF2E0A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3C246481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DF0B21F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17CC4A2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340C018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5E1138F0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156D5A8E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34C37E53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74C29737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1520F5D5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505C08F2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49E0DE9E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0E152997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7A94002F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E54E79B" w14:textId="77777777" w:rsidR="008F486F" w:rsidRDefault="008F486F" w:rsidP="009C7F3C">
      <w:pPr>
        <w:rPr>
          <w:rFonts w:ascii="Trebuchet MS" w:hAnsi="Trebuchet MS"/>
          <w:b/>
          <w:spacing w:val="-2"/>
        </w:rPr>
      </w:pPr>
    </w:p>
    <w:p w14:paraId="699E16D7" w14:textId="1AD812C6" w:rsidR="009C7F3C" w:rsidRDefault="009C7F3C" w:rsidP="009C7F3C">
      <w:pPr>
        <w:rPr>
          <w:rFonts w:ascii="Trebuchet MS" w:hAnsi="Trebuchet MS"/>
          <w:b/>
          <w:spacing w:val="-2"/>
        </w:rPr>
      </w:pPr>
      <w:r>
        <w:rPr>
          <w:rFonts w:ascii="Trebuchet MS" w:hAnsi="Trebuchet MS"/>
          <w:b/>
          <w:spacing w:val="-2"/>
        </w:rPr>
        <w:t xml:space="preserve">WTI Advanced Technology </w:t>
      </w:r>
      <w:r w:rsidRPr="00A050A9">
        <w:rPr>
          <w:rFonts w:ascii="Trebuchet MS" w:hAnsi="Trebuchet MS"/>
          <w:b/>
          <w:spacing w:val="-2"/>
        </w:rPr>
        <w:tab/>
      </w:r>
      <w:r w:rsidRPr="00A050A9">
        <w:rPr>
          <w:rFonts w:ascii="Trebuchet MS" w:hAnsi="Trebuchet MS"/>
          <w:b/>
          <w:spacing w:val="-2"/>
        </w:rPr>
        <w:tab/>
      </w:r>
      <w:r w:rsidRPr="00A050A9">
        <w:rPr>
          <w:rFonts w:ascii="Trebuchet MS" w:hAnsi="Trebuchet MS"/>
          <w:b/>
          <w:spacing w:val="-2"/>
        </w:rPr>
        <w:tab/>
      </w:r>
      <w:r w:rsidRPr="00A050A9">
        <w:rPr>
          <w:rFonts w:ascii="Trebuchet MS" w:hAnsi="Trebuchet MS"/>
          <w:b/>
          <w:spacing w:val="-2"/>
        </w:rPr>
        <w:tab/>
        <w:t xml:space="preserve">        </w:t>
      </w:r>
      <w:r w:rsidRPr="00A050A9">
        <w:rPr>
          <w:rFonts w:ascii="Trebuchet MS" w:hAnsi="Trebuchet MS"/>
          <w:b/>
          <w:spacing w:val="-2"/>
        </w:rPr>
        <w:tab/>
        <w:t xml:space="preserve">                  </w:t>
      </w:r>
    </w:p>
    <w:p w14:paraId="358CA497" w14:textId="77777777" w:rsidR="008F486F" w:rsidRPr="003D02E8" w:rsidRDefault="008F486F" w:rsidP="008F486F">
      <w:pPr>
        <w:jc w:val="both"/>
        <w:rPr>
          <w:b/>
          <w:bCs/>
          <w:sz w:val="22"/>
          <w:szCs w:val="22"/>
          <w:lang w:eastAsia="ar-SA"/>
        </w:rPr>
      </w:pPr>
      <w:proofErr w:type="spellStart"/>
      <w:r w:rsidRPr="003D02E8">
        <w:rPr>
          <w:b/>
          <w:sz w:val="22"/>
          <w:szCs w:val="22"/>
          <w:lang w:eastAsia="ar-SA"/>
        </w:rPr>
        <w:t>Autocad</w:t>
      </w:r>
      <w:proofErr w:type="spellEnd"/>
      <w:r w:rsidRPr="003D02E8">
        <w:rPr>
          <w:b/>
          <w:sz w:val="22"/>
          <w:szCs w:val="22"/>
          <w:lang w:eastAsia="ar-SA"/>
        </w:rPr>
        <w:t xml:space="preserve"> </w:t>
      </w:r>
      <w:r w:rsidRPr="003D02E8">
        <w:rPr>
          <w:b/>
          <w:bCs/>
          <w:sz w:val="22"/>
          <w:szCs w:val="22"/>
          <w:lang w:eastAsia="ar-SA"/>
        </w:rPr>
        <w:t>Designer</w:t>
      </w:r>
    </w:p>
    <w:p w14:paraId="3B25698C" w14:textId="77777777" w:rsidR="009C7F3C" w:rsidRPr="00240E33" w:rsidRDefault="009C7F3C" w:rsidP="009C7F3C">
      <w:pPr>
        <w:rPr>
          <w:rFonts w:ascii="Trebuchet MS" w:hAnsi="Trebuchet MS"/>
          <w:b/>
          <w:sz w:val="18"/>
          <w:szCs w:val="18"/>
        </w:rPr>
      </w:pPr>
      <w:r w:rsidRPr="00240E33">
        <w:rPr>
          <w:rFonts w:ascii="Trebuchet MS" w:hAnsi="Trebuchet MS"/>
          <w:b/>
          <w:sz w:val="18"/>
          <w:szCs w:val="18"/>
        </w:rPr>
        <w:t>[</w:t>
      </w:r>
      <w:r w:rsidRPr="00240E33">
        <w:rPr>
          <w:b/>
          <w:sz w:val="22"/>
          <w:szCs w:val="22"/>
        </w:rPr>
        <w:t xml:space="preserve">Jan 2008 </w:t>
      </w:r>
      <w:r>
        <w:rPr>
          <w:b/>
          <w:sz w:val="22"/>
          <w:szCs w:val="22"/>
        </w:rPr>
        <w:t>-</w:t>
      </w:r>
      <w:r w:rsidRPr="00240E33">
        <w:rPr>
          <w:b/>
          <w:sz w:val="22"/>
          <w:szCs w:val="22"/>
        </w:rPr>
        <w:t xml:space="preserve"> Oct 2012</w:t>
      </w:r>
      <w:r w:rsidRPr="00240E33">
        <w:rPr>
          <w:rFonts w:ascii="Trebuchet MS" w:hAnsi="Trebuchet MS"/>
          <w:b/>
          <w:sz w:val="18"/>
          <w:szCs w:val="18"/>
        </w:rPr>
        <w:t>]</w:t>
      </w:r>
      <w:r w:rsidRPr="00240E33">
        <w:rPr>
          <w:rFonts w:ascii="Trebuchet MS" w:hAnsi="Trebuchet MS"/>
          <w:b/>
          <w:sz w:val="18"/>
          <w:szCs w:val="18"/>
        </w:rPr>
        <w:tab/>
      </w:r>
    </w:p>
    <w:p w14:paraId="254F01CB" w14:textId="77777777" w:rsidR="009C7F3C" w:rsidRPr="00A050A9" w:rsidRDefault="009C7F3C" w:rsidP="009C7F3C">
      <w:pPr>
        <w:rPr>
          <w:rFonts w:ascii="Trebuchet MS" w:hAnsi="Trebuchet MS"/>
        </w:rPr>
      </w:pPr>
    </w:p>
    <w:p w14:paraId="63048BBB" w14:textId="77777777" w:rsidR="009C7F3C" w:rsidRPr="002568E0" w:rsidRDefault="009C7F3C" w:rsidP="009C7F3C">
      <w:pPr>
        <w:ind w:left="720"/>
        <w:jc w:val="both"/>
        <w:rPr>
          <w:b/>
          <w:sz w:val="22"/>
          <w:szCs w:val="22"/>
        </w:rPr>
      </w:pPr>
      <w:r w:rsidRPr="00CA0E62">
        <w:rPr>
          <w:bCs/>
          <w:sz w:val="22"/>
          <w:szCs w:val="22"/>
        </w:rPr>
        <w:t xml:space="preserve">Project   </w:t>
      </w:r>
      <w:r>
        <w:rPr>
          <w:b/>
          <w:sz w:val="22"/>
          <w:szCs w:val="22"/>
        </w:rPr>
        <w:t xml:space="preserve">   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r w:rsidRPr="00E52B92">
        <w:rPr>
          <w:bCs/>
          <w:sz w:val="22"/>
          <w:szCs w:val="22"/>
        </w:rPr>
        <w:t>PG&amp;E</w:t>
      </w:r>
      <w:r>
        <w:rPr>
          <w:bCs/>
          <w:sz w:val="22"/>
          <w:szCs w:val="22"/>
        </w:rPr>
        <w:t xml:space="preserve"> </w:t>
      </w:r>
    </w:p>
    <w:p w14:paraId="40716D9C" w14:textId="77777777" w:rsidR="009C7F3C" w:rsidRDefault="009C7F3C" w:rsidP="009C7F3C">
      <w:pPr>
        <w:ind w:left="720"/>
        <w:jc w:val="both"/>
        <w:rPr>
          <w:bCs/>
          <w:sz w:val="22"/>
          <w:szCs w:val="22"/>
        </w:rPr>
      </w:pPr>
      <w:r w:rsidRPr="00CA0E62">
        <w:rPr>
          <w:bCs/>
          <w:sz w:val="22"/>
          <w:szCs w:val="22"/>
        </w:rPr>
        <w:t xml:space="preserve">Client   </w:t>
      </w:r>
      <w:r>
        <w:rPr>
          <w:b/>
          <w:sz w:val="22"/>
          <w:szCs w:val="22"/>
        </w:rPr>
        <w:t xml:space="preserve">    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r w:rsidRPr="00192D6D">
        <w:rPr>
          <w:bCs/>
          <w:sz w:val="22"/>
          <w:szCs w:val="22"/>
        </w:rPr>
        <w:t>Pacific Gas and Electric Company</w:t>
      </w:r>
    </w:p>
    <w:p w14:paraId="5A86C9FE" w14:textId="77777777" w:rsidR="009C7F3C" w:rsidRPr="002568E0" w:rsidRDefault="009C7F3C" w:rsidP="009C7F3C">
      <w:pPr>
        <w:ind w:left="720"/>
        <w:jc w:val="both"/>
        <w:rPr>
          <w:b/>
          <w:sz w:val="22"/>
          <w:szCs w:val="22"/>
        </w:rPr>
      </w:pPr>
      <w:r w:rsidRPr="00CA0E62">
        <w:rPr>
          <w:bCs/>
          <w:sz w:val="22"/>
          <w:szCs w:val="22"/>
        </w:rPr>
        <w:t>Project</w:t>
      </w:r>
      <w:r>
        <w:rPr>
          <w:bCs/>
          <w:sz w:val="22"/>
          <w:szCs w:val="22"/>
        </w:rPr>
        <w:t xml:space="preserve"> 2</w:t>
      </w:r>
      <w:r w:rsidRPr="00CA0E62">
        <w:rPr>
          <w:bCs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r w:rsidRPr="00712FBB">
        <w:rPr>
          <w:sz w:val="22"/>
          <w:szCs w:val="22"/>
        </w:rPr>
        <w:t>TTSL</w:t>
      </w:r>
    </w:p>
    <w:p w14:paraId="00000AB1" w14:textId="77777777" w:rsidR="009C7F3C" w:rsidRDefault="009C7F3C" w:rsidP="009C7F3C">
      <w:pPr>
        <w:ind w:left="720"/>
        <w:jc w:val="both"/>
        <w:rPr>
          <w:bCs/>
          <w:sz w:val="22"/>
          <w:szCs w:val="22"/>
        </w:rPr>
      </w:pPr>
      <w:r w:rsidRPr="00CA0E62">
        <w:rPr>
          <w:bCs/>
          <w:sz w:val="22"/>
          <w:szCs w:val="22"/>
        </w:rPr>
        <w:t xml:space="preserve">Client   </w:t>
      </w:r>
      <w:r>
        <w:rPr>
          <w:b/>
          <w:sz w:val="22"/>
          <w:szCs w:val="22"/>
        </w:rPr>
        <w:t xml:space="preserve">    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proofErr w:type="spellStart"/>
      <w:r w:rsidRPr="009166C9">
        <w:rPr>
          <w:bCs/>
          <w:sz w:val="22"/>
          <w:szCs w:val="22"/>
        </w:rPr>
        <w:t>Tcs</w:t>
      </w:r>
      <w:proofErr w:type="spellEnd"/>
    </w:p>
    <w:p w14:paraId="1CA6CD9E" w14:textId="77777777" w:rsidR="009C7F3C" w:rsidRPr="007F4DEC" w:rsidRDefault="009C7F3C" w:rsidP="009C7F3C">
      <w:pPr>
        <w:ind w:left="720"/>
        <w:jc w:val="both"/>
        <w:rPr>
          <w:sz w:val="22"/>
          <w:szCs w:val="22"/>
        </w:rPr>
      </w:pPr>
      <w:r w:rsidRPr="00CA0E62">
        <w:rPr>
          <w:bCs/>
          <w:sz w:val="22"/>
          <w:szCs w:val="22"/>
        </w:rPr>
        <w:t>Project</w:t>
      </w:r>
      <w:r>
        <w:rPr>
          <w:bCs/>
          <w:sz w:val="22"/>
          <w:szCs w:val="22"/>
        </w:rPr>
        <w:t xml:space="preserve"> 3</w:t>
      </w:r>
      <w:r w:rsidRPr="00CA0E62">
        <w:rPr>
          <w:bCs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Neotel</w:t>
      </w:r>
    </w:p>
    <w:p w14:paraId="462AEB69" w14:textId="77777777" w:rsidR="009C7F3C" w:rsidRDefault="009C7F3C" w:rsidP="009C7F3C">
      <w:pPr>
        <w:ind w:left="720"/>
        <w:jc w:val="both"/>
        <w:rPr>
          <w:bCs/>
          <w:sz w:val="22"/>
          <w:szCs w:val="22"/>
        </w:rPr>
      </w:pPr>
      <w:r w:rsidRPr="00CA0E62">
        <w:rPr>
          <w:bCs/>
          <w:sz w:val="22"/>
          <w:szCs w:val="22"/>
        </w:rPr>
        <w:t xml:space="preserve">Client   </w:t>
      </w:r>
      <w:r>
        <w:rPr>
          <w:b/>
          <w:sz w:val="22"/>
          <w:szCs w:val="22"/>
        </w:rPr>
        <w:t xml:space="preserve">                  </w:t>
      </w:r>
      <w:proofErr w:type="gramStart"/>
      <w:r>
        <w:rPr>
          <w:b/>
          <w:sz w:val="22"/>
          <w:szCs w:val="22"/>
        </w:rPr>
        <w:t xml:space="preserve">  </w:t>
      </w:r>
      <w:r w:rsidRPr="002568E0">
        <w:rPr>
          <w:b/>
          <w:sz w:val="22"/>
          <w:szCs w:val="22"/>
        </w:rPr>
        <w:t>:</w:t>
      </w:r>
      <w:proofErr w:type="gramEnd"/>
      <w:r w:rsidRPr="002568E0">
        <w:rPr>
          <w:b/>
          <w:sz w:val="22"/>
          <w:szCs w:val="22"/>
        </w:rPr>
        <w:t xml:space="preserve"> </w:t>
      </w:r>
      <w:r w:rsidRPr="00A2634A">
        <w:rPr>
          <w:sz w:val="22"/>
          <w:szCs w:val="22"/>
        </w:rPr>
        <w:t xml:space="preserve">Neotel-south </w:t>
      </w:r>
      <w:proofErr w:type="spellStart"/>
      <w:r w:rsidRPr="00A2634A">
        <w:rPr>
          <w:sz w:val="22"/>
          <w:szCs w:val="22"/>
        </w:rPr>
        <w:t>africa</w:t>
      </w:r>
      <w:proofErr w:type="spellEnd"/>
    </w:p>
    <w:p w14:paraId="7795E791" w14:textId="77777777" w:rsidR="009C7F3C" w:rsidRDefault="009C7F3C" w:rsidP="009C7F3C">
      <w:pPr>
        <w:pStyle w:val="BodyText"/>
        <w:rPr>
          <w:rFonts w:ascii="Trebuchet MS" w:hAnsi="Trebuchet MS"/>
          <w:sz w:val="18"/>
          <w:szCs w:val="18"/>
        </w:rPr>
      </w:pPr>
    </w:p>
    <w:p w14:paraId="4CE1B05E" w14:textId="77777777" w:rsidR="009C7F3C" w:rsidRPr="006F56FA" w:rsidRDefault="009C7F3C" w:rsidP="009C7F3C">
      <w:pPr>
        <w:rPr>
          <w:rFonts w:ascii="Trebuchet MS" w:hAnsi="Trebuchet MS"/>
          <w:sz w:val="18"/>
          <w:szCs w:val="18"/>
        </w:rPr>
      </w:pPr>
      <w:r w:rsidRPr="00A050A9">
        <w:rPr>
          <w:rFonts w:ascii="Trebuchet MS" w:hAnsi="Trebuchet MS"/>
          <w:b/>
          <w:sz w:val="18"/>
          <w:szCs w:val="18"/>
        </w:rPr>
        <w:t xml:space="preserve">Responsibilities: </w:t>
      </w:r>
    </w:p>
    <w:p w14:paraId="0937E862" w14:textId="77777777" w:rsidR="009C7F3C" w:rsidRPr="00121066" w:rsidRDefault="009C7F3C" w:rsidP="009C7F3C">
      <w:pPr>
        <w:widowControl w:val="0"/>
        <w:numPr>
          <w:ilvl w:val="0"/>
          <w:numId w:val="19"/>
        </w:numPr>
        <w:ind w:right="-331"/>
        <w:rPr>
          <w:bCs/>
          <w:sz w:val="22"/>
          <w:szCs w:val="22"/>
        </w:rPr>
      </w:pPr>
      <w:r w:rsidRPr="00121066">
        <w:rPr>
          <w:bCs/>
          <w:sz w:val="22"/>
          <w:szCs w:val="22"/>
        </w:rPr>
        <w:t xml:space="preserve">This project deals with creation of </w:t>
      </w:r>
      <w:proofErr w:type="gramStart"/>
      <w:r w:rsidRPr="00121066">
        <w:rPr>
          <w:bCs/>
          <w:sz w:val="22"/>
          <w:szCs w:val="22"/>
        </w:rPr>
        <w:t>telecom  &amp;</w:t>
      </w:r>
      <w:proofErr w:type="gramEnd"/>
      <w:r w:rsidRPr="00121066">
        <w:rPr>
          <w:bCs/>
          <w:sz w:val="22"/>
          <w:szCs w:val="22"/>
        </w:rPr>
        <w:t xml:space="preserve"> electrical Network with respect to land base and migrate it into the </w:t>
      </w:r>
      <w:proofErr w:type="spellStart"/>
      <w:r w:rsidRPr="00121066">
        <w:rPr>
          <w:bCs/>
          <w:sz w:val="22"/>
          <w:szCs w:val="22"/>
        </w:rPr>
        <w:t>smallworld</w:t>
      </w:r>
      <w:proofErr w:type="spellEnd"/>
      <w:r w:rsidRPr="00121066">
        <w:rPr>
          <w:bCs/>
          <w:sz w:val="22"/>
          <w:szCs w:val="22"/>
        </w:rPr>
        <w:t xml:space="preserve"> environment. Make sure that the network has end to end </w:t>
      </w:r>
      <w:proofErr w:type="gramStart"/>
      <w:r w:rsidRPr="00121066">
        <w:rPr>
          <w:bCs/>
          <w:sz w:val="22"/>
          <w:szCs w:val="22"/>
        </w:rPr>
        <w:t>connectivity .Capture</w:t>
      </w:r>
      <w:proofErr w:type="gramEnd"/>
      <w:r w:rsidRPr="00121066">
        <w:rPr>
          <w:bCs/>
          <w:sz w:val="22"/>
          <w:szCs w:val="22"/>
        </w:rPr>
        <w:t xml:space="preserve"> in </w:t>
      </w:r>
      <w:proofErr w:type="spellStart"/>
      <w:r w:rsidRPr="00121066">
        <w:rPr>
          <w:bCs/>
          <w:sz w:val="22"/>
          <w:szCs w:val="22"/>
        </w:rPr>
        <w:t>autocad</w:t>
      </w:r>
      <w:proofErr w:type="spellEnd"/>
      <w:r w:rsidRPr="00121066">
        <w:rPr>
          <w:bCs/>
          <w:sz w:val="22"/>
          <w:szCs w:val="22"/>
        </w:rPr>
        <w:t xml:space="preserve"> and verify the data in </w:t>
      </w:r>
      <w:proofErr w:type="spellStart"/>
      <w:r w:rsidRPr="00121066">
        <w:rPr>
          <w:bCs/>
          <w:sz w:val="22"/>
          <w:szCs w:val="22"/>
        </w:rPr>
        <w:t>smallworld</w:t>
      </w:r>
      <w:proofErr w:type="spellEnd"/>
      <w:r w:rsidRPr="00121066">
        <w:rPr>
          <w:bCs/>
          <w:sz w:val="22"/>
          <w:szCs w:val="22"/>
        </w:rPr>
        <w:t xml:space="preserve"> software (Route, Duct, Manholes, ISP, Cable pulling, Splicing) Providing technical support to team members.</w:t>
      </w:r>
    </w:p>
    <w:p w14:paraId="40DAB019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Cross Checking P&amp;ID’s</w:t>
      </w:r>
      <w:r>
        <w:rPr>
          <w:bCs/>
          <w:sz w:val="22"/>
          <w:szCs w:val="22"/>
        </w:rPr>
        <w:t xml:space="preserve"> </w:t>
      </w:r>
      <w:r w:rsidRPr="00497BFB">
        <w:rPr>
          <w:bCs/>
          <w:sz w:val="22"/>
          <w:szCs w:val="22"/>
        </w:rPr>
        <w:t>&amp; Cable Tray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In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Microstation</w:t>
      </w:r>
      <w:proofErr w:type="spellEnd"/>
      <w:r>
        <w:rPr>
          <w:bCs/>
          <w:sz w:val="22"/>
          <w:szCs w:val="22"/>
        </w:rPr>
        <w:t>.</w:t>
      </w:r>
    </w:p>
    <w:p w14:paraId="20A28746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 xml:space="preserve">Preparation of Reference Drawings Updating </w:t>
      </w:r>
      <w:proofErr w:type="gramStart"/>
      <w:r w:rsidRPr="00497BFB">
        <w:rPr>
          <w:bCs/>
          <w:sz w:val="22"/>
          <w:szCs w:val="22"/>
        </w:rPr>
        <w:t>In</w:t>
      </w:r>
      <w:proofErr w:type="gramEnd"/>
      <w:r w:rsidRPr="00497BFB">
        <w:rPr>
          <w:bCs/>
          <w:sz w:val="22"/>
          <w:szCs w:val="22"/>
        </w:rPr>
        <w:t xml:space="preserve"> Auto Cad.</w:t>
      </w:r>
    </w:p>
    <w:p w14:paraId="162C5A41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>Preparation and modifying Of Technical Check list.</w:t>
      </w:r>
    </w:p>
    <w:p w14:paraId="3E8F3094" w14:textId="77777777" w:rsidR="009C7F3C" w:rsidRPr="00497BFB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r w:rsidRPr="00497BFB">
        <w:rPr>
          <w:bCs/>
          <w:sz w:val="22"/>
          <w:szCs w:val="22"/>
        </w:rPr>
        <w:t xml:space="preserve">As-built drawing by Contractor review, </w:t>
      </w:r>
      <w:proofErr w:type="gramStart"/>
      <w:r w:rsidRPr="00497BFB">
        <w:rPr>
          <w:bCs/>
          <w:sz w:val="22"/>
          <w:szCs w:val="22"/>
        </w:rPr>
        <w:t>verification</w:t>
      </w:r>
      <w:proofErr w:type="gramEnd"/>
      <w:r w:rsidRPr="00497BFB">
        <w:rPr>
          <w:bCs/>
          <w:sz w:val="22"/>
          <w:szCs w:val="22"/>
        </w:rPr>
        <w:t xml:space="preserve"> and approval.</w:t>
      </w:r>
    </w:p>
    <w:p w14:paraId="164763C0" w14:textId="77777777" w:rsidR="009C7F3C" w:rsidRDefault="009C7F3C" w:rsidP="009C7F3C">
      <w:pPr>
        <w:numPr>
          <w:ilvl w:val="0"/>
          <w:numId w:val="19"/>
        </w:numPr>
        <w:jc w:val="both"/>
        <w:rPr>
          <w:bCs/>
          <w:sz w:val="22"/>
          <w:szCs w:val="22"/>
        </w:rPr>
      </w:pPr>
      <w:proofErr w:type="spellStart"/>
      <w:r w:rsidRPr="00497BFB">
        <w:rPr>
          <w:bCs/>
          <w:sz w:val="22"/>
          <w:szCs w:val="22"/>
        </w:rPr>
        <w:t>Co ordinate</w:t>
      </w:r>
      <w:proofErr w:type="spellEnd"/>
      <w:r w:rsidRPr="00497BFB">
        <w:rPr>
          <w:bCs/>
          <w:sz w:val="22"/>
          <w:szCs w:val="22"/>
        </w:rPr>
        <w:t xml:space="preserve"> with the construction/third party agency to make the as built in the project site.</w:t>
      </w:r>
    </w:p>
    <w:p w14:paraId="69EE0779" w14:textId="77777777" w:rsidR="008F486F" w:rsidRDefault="008F486F" w:rsidP="008F486F">
      <w:pPr>
        <w:jc w:val="both"/>
        <w:rPr>
          <w:b/>
          <w:bCs/>
        </w:rPr>
      </w:pPr>
      <w:bookmarkStart w:id="1" w:name="_Hlk72779091"/>
    </w:p>
    <w:p w14:paraId="2D248C63" w14:textId="7D66C059" w:rsidR="00B753A0" w:rsidRPr="008F486F" w:rsidRDefault="00B753A0" w:rsidP="008F486F">
      <w:pPr>
        <w:jc w:val="both"/>
        <w:rPr>
          <w:bCs/>
          <w:sz w:val="22"/>
          <w:szCs w:val="22"/>
        </w:rPr>
      </w:pPr>
      <w:r w:rsidRPr="00F90ECB">
        <w:rPr>
          <w:b/>
        </w:rPr>
        <w:t>Personal Details:</w:t>
      </w:r>
    </w:p>
    <w:p w14:paraId="6E2A8775" w14:textId="547D8D7A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 xml:space="preserve">Age </w:t>
      </w:r>
      <w:r w:rsidR="008A20D3">
        <w:rPr>
          <w:sz w:val="22"/>
          <w:szCs w:val="22"/>
        </w:rPr>
        <w:tab/>
      </w:r>
      <w:r w:rsidR="008A20D3">
        <w:rPr>
          <w:sz w:val="22"/>
          <w:szCs w:val="22"/>
        </w:rPr>
        <w:tab/>
      </w:r>
      <w:r w:rsidR="008A20D3">
        <w:rPr>
          <w:sz w:val="22"/>
          <w:szCs w:val="22"/>
        </w:rPr>
        <w:tab/>
        <w:t xml:space="preserve">: </w:t>
      </w:r>
      <w:r w:rsidR="001A4034">
        <w:rPr>
          <w:sz w:val="22"/>
          <w:szCs w:val="22"/>
        </w:rPr>
        <w:t>3</w:t>
      </w:r>
      <w:r w:rsidR="000A0360">
        <w:rPr>
          <w:sz w:val="22"/>
          <w:szCs w:val="22"/>
        </w:rPr>
        <w:t>6</w:t>
      </w:r>
      <w:r w:rsidR="0008663E">
        <w:rPr>
          <w:sz w:val="22"/>
          <w:szCs w:val="22"/>
        </w:rPr>
        <w:t xml:space="preserve"> years</w:t>
      </w:r>
    </w:p>
    <w:p w14:paraId="709B7702" w14:textId="77777777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>Date of Birth</w:t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  <w:t>: 18</w:t>
      </w:r>
      <w:r w:rsidRPr="000A0360">
        <w:rPr>
          <w:sz w:val="22"/>
          <w:szCs w:val="22"/>
        </w:rPr>
        <w:t>th</w:t>
      </w:r>
      <w:r w:rsidR="007D705A">
        <w:rPr>
          <w:sz w:val="22"/>
          <w:szCs w:val="22"/>
        </w:rPr>
        <w:t xml:space="preserve"> May</w:t>
      </w:r>
      <w:r w:rsidRPr="00F90ECB">
        <w:rPr>
          <w:sz w:val="22"/>
          <w:szCs w:val="22"/>
        </w:rPr>
        <w:t xml:space="preserve"> 1985</w:t>
      </w:r>
    </w:p>
    <w:p w14:paraId="173169F6" w14:textId="1A292B0E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>Passport</w:t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  <w:t xml:space="preserve">: </w:t>
      </w:r>
      <w:r w:rsidR="000A0360" w:rsidRPr="000A0360">
        <w:rPr>
          <w:sz w:val="22"/>
          <w:szCs w:val="22"/>
        </w:rPr>
        <w:t>U8839015</w:t>
      </w:r>
    </w:p>
    <w:p w14:paraId="5DBABAF0" w14:textId="77777777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>Gender</w:t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  <w:t>: Male</w:t>
      </w:r>
    </w:p>
    <w:p w14:paraId="5FA26858" w14:textId="22C91B94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>Marital Status</w:t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  <w:t xml:space="preserve">: </w:t>
      </w:r>
      <w:r w:rsidR="000A0360">
        <w:rPr>
          <w:sz w:val="22"/>
          <w:szCs w:val="22"/>
        </w:rPr>
        <w:t>Married</w:t>
      </w:r>
    </w:p>
    <w:p w14:paraId="7489EC08" w14:textId="76F60BCD" w:rsidR="00B753A0" w:rsidRDefault="0008663E" w:rsidP="00B753A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Language </w:t>
      </w:r>
      <w:r w:rsidR="00FA451F">
        <w:rPr>
          <w:sz w:val="22"/>
          <w:szCs w:val="22"/>
        </w:rPr>
        <w:t>known</w:t>
      </w:r>
      <w:r w:rsidR="00B753A0" w:rsidRPr="00F90ECB">
        <w:rPr>
          <w:sz w:val="22"/>
          <w:szCs w:val="22"/>
        </w:rPr>
        <w:t xml:space="preserve"> Tamil</w:t>
      </w:r>
      <w:r>
        <w:rPr>
          <w:sz w:val="22"/>
          <w:szCs w:val="22"/>
        </w:rPr>
        <w:t xml:space="preserve"> and English</w:t>
      </w:r>
    </w:p>
    <w:p w14:paraId="6A30D69B" w14:textId="77777777" w:rsidR="00B753A0" w:rsidRPr="00F90ECB" w:rsidRDefault="00B753A0" w:rsidP="00B753A0">
      <w:pPr>
        <w:ind w:left="720"/>
        <w:jc w:val="both"/>
        <w:rPr>
          <w:sz w:val="22"/>
          <w:szCs w:val="22"/>
        </w:rPr>
      </w:pPr>
      <w:r w:rsidRPr="00F90ECB">
        <w:rPr>
          <w:sz w:val="22"/>
          <w:szCs w:val="22"/>
        </w:rPr>
        <w:t>Nationality</w:t>
      </w:r>
      <w:r w:rsidRPr="00F90ECB">
        <w:rPr>
          <w:sz w:val="22"/>
          <w:szCs w:val="22"/>
        </w:rPr>
        <w:tab/>
      </w:r>
      <w:r w:rsidRPr="00F90ECB">
        <w:rPr>
          <w:sz w:val="22"/>
          <w:szCs w:val="22"/>
        </w:rPr>
        <w:tab/>
        <w:t>: Indian</w:t>
      </w:r>
    </w:p>
    <w:p w14:paraId="6EA5E121" w14:textId="1833BAE2" w:rsidR="00A82B16" w:rsidRDefault="00D34B81" w:rsidP="00D34B81">
      <w:pPr>
        <w:widowControl w:val="0"/>
        <w:rPr>
          <w:rFonts w:cs="Arial"/>
          <w:snapToGrid w:val="0"/>
          <w:color w:val="000000"/>
          <w:sz w:val="22"/>
          <w:szCs w:val="22"/>
          <w:lang w:val="en-GB"/>
        </w:rPr>
      </w:pPr>
      <w:r w:rsidRPr="00D34B81">
        <w:rPr>
          <w:rFonts w:cs="Arial"/>
          <w:snapToGrid w:val="0"/>
          <w:color w:val="000000"/>
          <w:sz w:val="22"/>
          <w:szCs w:val="22"/>
          <w:lang w:val="en-GB"/>
        </w:rPr>
        <w:t xml:space="preserve">             </w:t>
      </w:r>
      <w:r w:rsidR="00A82B16">
        <w:rPr>
          <w:rFonts w:cs="Arial"/>
          <w:snapToGrid w:val="0"/>
          <w:color w:val="000000"/>
          <w:sz w:val="22"/>
          <w:szCs w:val="22"/>
          <w:lang w:val="en-GB"/>
        </w:rPr>
        <w:t>Pe</w:t>
      </w:r>
      <w:r w:rsidR="000A0360">
        <w:rPr>
          <w:rFonts w:cs="Arial"/>
          <w:snapToGrid w:val="0"/>
          <w:color w:val="000000"/>
          <w:sz w:val="22"/>
          <w:szCs w:val="22"/>
          <w:lang w:val="en-GB"/>
        </w:rPr>
        <w:t>r</w:t>
      </w:r>
      <w:r w:rsidR="00A82B16">
        <w:rPr>
          <w:rFonts w:cs="Arial"/>
          <w:snapToGrid w:val="0"/>
          <w:color w:val="000000"/>
          <w:sz w:val="22"/>
          <w:szCs w:val="22"/>
          <w:lang w:val="en-GB"/>
        </w:rPr>
        <w:t xml:space="preserve">manent </w:t>
      </w:r>
      <w:r w:rsidR="00A82B16">
        <w:rPr>
          <w:rFonts w:cs="Arial"/>
          <w:snapToGrid w:val="0"/>
          <w:color w:val="000000"/>
          <w:sz w:val="22"/>
          <w:szCs w:val="22"/>
          <w:lang w:val="en-GB"/>
        </w:rPr>
        <w:tab/>
      </w:r>
      <w:r w:rsidRPr="00D34B81">
        <w:rPr>
          <w:rFonts w:cs="Arial"/>
          <w:snapToGrid w:val="0"/>
          <w:color w:val="000000"/>
          <w:sz w:val="22"/>
          <w:szCs w:val="22"/>
          <w:lang w:val="en-GB"/>
        </w:rPr>
        <w:tab/>
      </w:r>
    </w:p>
    <w:p w14:paraId="518954FE" w14:textId="745D24DD" w:rsidR="00A82B16" w:rsidRDefault="00A82B16" w:rsidP="000A0360">
      <w:pPr>
        <w:widowControl w:val="0"/>
        <w:rPr>
          <w:rFonts w:cs="Arial"/>
          <w:snapToGrid w:val="0"/>
          <w:color w:val="000000"/>
          <w:sz w:val="22"/>
          <w:szCs w:val="22"/>
          <w:lang w:val="en-GB"/>
        </w:rPr>
      </w:pPr>
      <w:r>
        <w:rPr>
          <w:rFonts w:cs="Arial"/>
          <w:snapToGrid w:val="0"/>
          <w:color w:val="000000"/>
          <w:sz w:val="22"/>
          <w:szCs w:val="22"/>
          <w:lang w:val="en-GB"/>
        </w:rPr>
        <w:t xml:space="preserve">             </w:t>
      </w:r>
      <w:r w:rsidRPr="00D34B81">
        <w:rPr>
          <w:rFonts w:cs="Arial"/>
          <w:snapToGrid w:val="0"/>
          <w:color w:val="000000"/>
          <w:sz w:val="22"/>
          <w:szCs w:val="22"/>
          <w:lang w:val="en-GB"/>
        </w:rPr>
        <w:t>Home address</w:t>
      </w:r>
      <w:r w:rsidR="00D34B81">
        <w:rPr>
          <w:rFonts w:cs="Arial"/>
          <w:snapToGrid w:val="0"/>
          <w:color w:val="000000"/>
          <w:sz w:val="22"/>
          <w:szCs w:val="22"/>
          <w:lang w:val="en-GB"/>
        </w:rPr>
        <w:t xml:space="preserve">               </w:t>
      </w:r>
      <w:proofErr w:type="gramStart"/>
      <w:r w:rsidR="00D34B81">
        <w:rPr>
          <w:rFonts w:cs="Arial"/>
          <w:snapToGrid w:val="0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snapToGrid w:val="0"/>
          <w:color w:val="000000"/>
          <w:sz w:val="22"/>
          <w:szCs w:val="22"/>
          <w:lang w:val="en-GB"/>
        </w:rPr>
        <w:t xml:space="preserve"> </w:t>
      </w:r>
      <w:r w:rsidRPr="00A05B39">
        <w:rPr>
          <w:rFonts w:cs="Arial"/>
          <w:snapToGrid w:val="0"/>
          <w:color w:val="000000"/>
          <w:sz w:val="22"/>
          <w:szCs w:val="22"/>
          <w:lang w:val="en-GB"/>
        </w:rPr>
        <w:t>:</w:t>
      </w:r>
      <w:proofErr w:type="gramEnd"/>
      <w:r w:rsidRPr="00A05B39">
        <w:rPr>
          <w:rFonts w:cs="Arial"/>
          <w:snapToGrid w:val="0"/>
          <w:color w:val="000000"/>
          <w:sz w:val="22"/>
          <w:szCs w:val="22"/>
          <w:lang w:val="en-GB"/>
        </w:rPr>
        <w:t xml:space="preserve"> </w:t>
      </w:r>
      <w:r w:rsidR="000A0360">
        <w:rPr>
          <w:rFonts w:cs="Arial"/>
          <w:snapToGrid w:val="0"/>
          <w:color w:val="000000"/>
          <w:sz w:val="22"/>
          <w:szCs w:val="22"/>
          <w:lang w:val="en-GB"/>
        </w:rPr>
        <w:t xml:space="preserve">2/315, b2 </w:t>
      </w:r>
      <w:proofErr w:type="spellStart"/>
      <w:r w:rsidR="000A0360">
        <w:rPr>
          <w:rFonts w:cs="Arial"/>
          <w:snapToGrid w:val="0"/>
          <w:color w:val="000000"/>
          <w:sz w:val="22"/>
          <w:szCs w:val="22"/>
          <w:lang w:val="en-GB"/>
        </w:rPr>
        <w:t>bharathiyar</w:t>
      </w:r>
      <w:proofErr w:type="spellEnd"/>
      <w:r w:rsidR="000A0360">
        <w:rPr>
          <w:rFonts w:cs="Arial"/>
          <w:snapToGrid w:val="0"/>
          <w:color w:val="000000"/>
          <w:sz w:val="22"/>
          <w:szCs w:val="22"/>
          <w:lang w:val="en-GB"/>
        </w:rPr>
        <w:t xml:space="preserve"> street</w:t>
      </w:r>
    </w:p>
    <w:p w14:paraId="345C35EF" w14:textId="596EEC99" w:rsidR="000A0360" w:rsidRDefault="000A0360" w:rsidP="000A0360">
      <w:pPr>
        <w:widowControl w:val="0"/>
        <w:rPr>
          <w:rFonts w:cs="Arial"/>
          <w:snapToGrid w:val="0"/>
          <w:color w:val="000000"/>
          <w:sz w:val="22"/>
          <w:szCs w:val="22"/>
          <w:lang w:val="en-GB"/>
        </w:rPr>
      </w:pPr>
      <w:r>
        <w:rPr>
          <w:rFonts w:cs="Arial"/>
          <w:snapToGrid w:val="0"/>
          <w:color w:val="000000"/>
          <w:sz w:val="22"/>
          <w:szCs w:val="22"/>
          <w:lang w:val="en-GB"/>
        </w:rPr>
        <w:t xml:space="preserve">                                                      Rajiv </w:t>
      </w:r>
      <w:proofErr w:type="spellStart"/>
      <w:r>
        <w:rPr>
          <w:rFonts w:cs="Arial"/>
          <w:snapToGrid w:val="0"/>
          <w:color w:val="000000"/>
          <w:sz w:val="22"/>
          <w:szCs w:val="22"/>
          <w:lang w:val="en-GB"/>
        </w:rPr>
        <w:t>nager</w:t>
      </w:r>
      <w:proofErr w:type="spellEnd"/>
      <w:r>
        <w:rPr>
          <w:rFonts w:cs="Arial"/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>
        <w:rPr>
          <w:rFonts w:cs="Arial"/>
          <w:snapToGrid w:val="0"/>
          <w:color w:val="000000"/>
          <w:sz w:val="22"/>
          <w:szCs w:val="22"/>
          <w:lang w:val="en-GB"/>
        </w:rPr>
        <w:t>kanjanayakkenpatti</w:t>
      </w:r>
      <w:proofErr w:type="spellEnd"/>
    </w:p>
    <w:p w14:paraId="0F7797CE" w14:textId="2892CC1B" w:rsidR="000A0360" w:rsidRPr="00A05B39" w:rsidRDefault="000A0360" w:rsidP="000A0360">
      <w:pPr>
        <w:widowControl w:val="0"/>
        <w:rPr>
          <w:rFonts w:cs="Arial"/>
          <w:snapToGrid w:val="0"/>
          <w:color w:val="000000"/>
          <w:sz w:val="22"/>
          <w:szCs w:val="22"/>
          <w:lang w:val="en-GB"/>
        </w:rPr>
      </w:pPr>
      <w:r>
        <w:rPr>
          <w:rFonts w:cs="Arial"/>
          <w:snapToGrid w:val="0"/>
          <w:color w:val="000000"/>
          <w:sz w:val="22"/>
          <w:szCs w:val="22"/>
          <w:lang w:val="en-GB"/>
        </w:rPr>
        <w:t xml:space="preserve">                                                      </w:t>
      </w:r>
      <w:proofErr w:type="spellStart"/>
      <w:r>
        <w:rPr>
          <w:rFonts w:cs="Arial"/>
          <w:snapToGrid w:val="0"/>
          <w:color w:val="000000"/>
          <w:sz w:val="22"/>
          <w:szCs w:val="22"/>
          <w:lang w:val="en-GB"/>
        </w:rPr>
        <w:t>Aruppukottai</w:t>
      </w:r>
      <w:proofErr w:type="spellEnd"/>
    </w:p>
    <w:bookmarkEnd w:id="1"/>
    <w:p w14:paraId="1C8E6EB7" w14:textId="77777777" w:rsidR="00D34B81" w:rsidRPr="00A05B39" w:rsidRDefault="00D34B81" w:rsidP="00D34B81">
      <w:pPr>
        <w:widowControl w:val="0"/>
        <w:rPr>
          <w:rFonts w:cs="Arial"/>
          <w:snapToGrid w:val="0"/>
          <w:color w:val="000000"/>
          <w:sz w:val="22"/>
          <w:szCs w:val="22"/>
          <w:lang w:val="en-GB"/>
        </w:rPr>
      </w:pPr>
      <w:r w:rsidRPr="00A05B39">
        <w:rPr>
          <w:rFonts w:cs="Arial"/>
          <w:snapToGrid w:val="0"/>
          <w:color w:val="000000"/>
          <w:sz w:val="22"/>
          <w:szCs w:val="22"/>
          <w:lang w:val="en-GB"/>
        </w:rPr>
        <w:tab/>
      </w:r>
      <w:r w:rsidRPr="00A05B39">
        <w:rPr>
          <w:rFonts w:cs="Arial"/>
          <w:snapToGrid w:val="0"/>
          <w:color w:val="000000"/>
          <w:sz w:val="22"/>
          <w:szCs w:val="22"/>
          <w:lang w:val="en-GB"/>
        </w:rPr>
        <w:tab/>
      </w:r>
      <w:r w:rsidRPr="00A05B39">
        <w:rPr>
          <w:rFonts w:cs="Arial"/>
          <w:snapToGrid w:val="0"/>
          <w:color w:val="000000"/>
          <w:sz w:val="22"/>
          <w:szCs w:val="22"/>
          <w:lang w:val="en-GB"/>
        </w:rPr>
        <w:tab/>
      </w:r>
    </w:p>
    <w:p w14:paraId="1F3A1F2D" w14:textId="77777777" w:rsidR="00226102" w:rsidRDefault="00D34B81" w:rsidP="00226102">
      <w:pPr>
        <w:jc w:val="both"/>
        <w:rPr>
          <w:b/>
          <w:bCs/>
        </w:rPr>
      </w:pPr>
      <w:r>
        <w:rPr>
          <w:b/>
          <w:bCs/>
        </w:rPr>
        <w:tab/>
      </w:r>
    </w:p>
    <w:p w14:paraId="13CAB9C6" w14:textId="77777777" w:rsidR="00CF3814" w:rsidRDefault="00CF3814" w:rsidP="00226102">
      <w:pPr>
        <w:jc w:val="both"/>
        <w:rPr>
          <w:b/>
          <w:bCs/>
        </w:rPr>
      </w:pPr>
    </w:p>
    <w:p w14:paraId="63458BC9" w14:textId="77777777" w:rsidR="00B753A0" w:rsidRPr="00F90ECB" w:rsidRDefault="00B753A0" w:rsidP="00226102">
      <w:pPr>
        <w:jc w:val="both"/>
        <w:rPr>
          <w:b/>
          <w:bCs/>
        </w:rPr>
      </w:pPr>
      <w:r w:rsidRPr="00F90ECB">
        <w:rPr>
          <w:b/>
          <w:bCs/>
        </w:rPr>
        <w:t>Declaration:</w:t>
      </w:r>
    </w:p>
    <w:p w14:paraId="7E109A52" w14:textId="77777777" w:rsidR="00B753A0" w:rsidRPr="00F90ECB" w:rsidRDefault="00B753A0" w:rsidP="00B753A0">
      <w:pPr>
        <w:ind w:firstLine="720"/>
        <w:jc w:val="both"/>
        <w:rPr>
          <w:sz w:val="22"/>
          <w:szCs w:val="22"/>
        </w:rPr>
      </w:pPr>
      <w:r w:rsidRPr="0069234E">
        <w:rPr>
          <w:sz w:val="22"/>
          <w:szCs w:val="22"/>
        </w:rPr>
        <w:t xml:space="preserve">I am confident on my ability to work as a team. I solemnly declare that the information provided by me is correct and complete to the best of my knowledge. </w:t>
      </w:r>
      <w:r w:rsidRPr="00F90ECB">
        <w:rPr>
          <w:sz w:val="22"/>
          <w:szCs w:val="22"/>
        </w:rPr>
        <w:t xml:space="preserve">                                                                                 </w:t>
      </w:r>
    </w:p>
    <w:p w14:paraId="5DFD491A" w14:textId="77777777" w:rsidR="00B753A0" w:rsidRPr="00F90ECB" w:rsidRDefault="00B753A0" w:rsidP="00B753A0"/>
    <w:p w14:paraId="58EA5A76" w14:textId="77777777" w:rsidR="00B753A0" w:rsidRPr="00F90ECB" w:rsidRDefault="00B753A0" w:rsidP="00B753A0"/>
    <w:p w14:paraId="319D4FEA" w14:textId="77777777" w:rsidR="0031752A" w:rsidRDefault="0031752A" w:rsidP="00B753A0">
      <w:pPr>
        <w:rPr>
          <w:sz w:val="22"/>
          <w:szCs w:val="22"/>
        </w:rPr>
      </w:pPr>
    </w:p>
    <w:p w14:paraId="7B0F7ED3" w14:textId="77777777" w:rsidR="00B753A0" w:rsidRPr="00226102" w:rsidRDefault="00B753A0" w:rsidP="00B753A0">
      <w:r w:rsidRPr="00F90ECB">
        <w:t xml:space="preserve">Place: </w:t>
      </w:r>
      <w:r w:rsidR="00833CAD">
        <w:t>Chennai.</w:t>
      </w:r>
      <w:r w:rsidR="00A323FF">
        <w:t xml:space="preserve">                                                                                      </w:t>
      </w:r>
    </w:p>
    <w:p w14:paraId="1C81550C" w14:textId="76D2E7DF" w:rsidR="00A87422" w:rsidRDefault="00D26B42" w:rsidP="00C42183">
      <w:pPr>
        <w:jc w:val="both"/>
        <w:rPr>
          <w:sz w:val="22"/>
          <w:szCs w:val="22"/>
        </w:rPr>
      </w:pPr>
      <w:proofErr w:type="gramStart"/>
      <w:r w:rsidRPr="00F90ECB">
        <w:rPr>
          <w:sz w:val="22"/>
          <w:szCs w:val="22"/>
        </w:rPr>
        <w:t>Date</w:t>
      </w:r>
      <w:r>
        <w:rPr>
          <w:sz w:val="22"/>
          <w:szCs w:val="22"/>
        </w:rPr>
        <w:t xml:space="preserve"> :</w:t>
      </w:r>
      <w:proofErr w:type="gramEnd"/>
      <w:r w:rsidR="00EB0A84">
        <w:rPr>
          <w:sz w:val="22"/>
          <w:szCs w:val="22"/>
        </w:rPr>
        <w:t xml:space="preserve"> </w:t>
      </w:r>
      <w:r w:rsidR="00212E4D">
        <w:rPr>
          <w:sz w:val="22"/>
          <w:szCs w:val="22"/>
        </w:rPr>
        <w:t>0</w:t>
      </w:r>
      <w:r w:rsidR="008B0278">
        <w:rPr>
          <w:sz w:val="22"/>
          <w:szCs w:val="22"/>
        </w:rPr>
        <w:t>8</w:t>
      </w:r>
      <w:r w:rsidR="00A323FF">
        <w:rPr>
          <w:sz w:val="22"/>
          <w:szCs w:val="22"/>
        </w:rPr>
        <w:t>.</w:t>
      </w:r>
      <w:r w:rsidR="000A0360">
        <w:rPr>
          <w:sz w:val="22"/>
          <w:szCs w:val="22"/>
        </w:rPr>
        <w:t>0</w:t>
      </w:r>
      <w:r w:rsidR="00212E4D">
        <w:rPr>
          <w:sz w:val="22"/>
          <w:szCs w:val="22"/>
        </w:rPr>
        <w:t>6</w:t>
      </w:r>
      <w:r w:rsidR="00485C72">
        <w:rPr>
          <w:sz w:val="22"/>
          <w:szCs w:val="22"/>
        </w:rPr>
        <w:t>.</w:t>
      </w:r>
      <w:r w:rsidR="007F2416">
        <w:rPr>
          <w:sz w:val="22"/>
          <w:szCs w:val="22"/>
        </w:rPr>
        <w:t>20</w:t>
      </w:r>
      <w:r w:rsidR="000A0360">
        <w:rPr>
          <w:sz w:val="22"/>
          <w:szCs w:val="22"/>
        </w:rPr>
        <w:t>21</w:t>
      </w:r>
      <w:r w:rsidR="00EB0A84">
        <w:rPr>
          <w:sz w:val="22"/>
          <w:szCs w:val="22"/>
        </w:rPr>
        <w:t xml:space="preserve">    </w:t>
      </w:r>
      <w:r w:rsidR="00A323FF">
        <w:rPr>
          <w:sz w:val="22"/>
          <w:szCs w:val="22"/>
        </w:rPr>
        <w:t xml:space="preserve">                                                                                     </w:t>
      </w:r>
      <w:r w:rsidR="00212E4D">
        <w:rPr>
          <w:sz w:val="22"/>
          <w:szCs w:val="22"/>
        </w:rPr>
        <w:t xml:space="preserve">    </w:t>
      </w:r>
      <w:r w:rsidR="00A323FF">
        <w:rPr>
          <w:sz w:val="22"/>
          <w:szCs w:val="22"/>
        </w:rPr>
        <w:t xml:space="preserve">  </w:t>
      </w:r>
      <w:r w:rsidR="002949CA">
        <w:rPr>
          <w:sz w:val="22"/>
          <w:szCs w:val="22"/>
        </w:rPr>
        <w:t xml:space="preserve"> </w:t>
      </w:r>
      <w:r w:rsidR="00A323FF">
        <w:rPr>
          <w:sz w:val="22"/>
          <w:szCs w:val="22"/>
        </w:rPr>
        <w:t>(</w:t>
      </w:r>
      <w:r w:rsidRPr="00F90ECB">
        <w:rPr>
          <w:b/>
          <w:bCs/>
          <w:sz w:val="22"/>
          <w:szCs w:val="22"/>
        </w:rPr>
        <w:t>Balamurugan. R</w:t>
      </w:r>
      <w:r w:rsidR="00A323FF">
        <w:rPr>
          <w:b/>
          <w:bCs/>
          <w:sz w:val="22"/>
          <w:szCs w:val="22"/>
        </w:rPr>
        <w:t>)</w:t>
      </w:r>
      <w:r w:rsidR="00A323FF">
        <w:rPr>
          <w:sz w:val="22"/>
          <w:szCs w:val="22"/>
        </w:rPr>
        <w:t xml:space="preserve">           </w:t>
      </w:r>
      <w:r w:rsidR="00EB0A84">
        <w:rPr>
          <w:sz w:val="22"/>
          <w:szCs w:val="22"/>
        </w:rPr>
        <w:t xml:space="preserve">              </w:t>
      </w:r>
      <w:r w:rsidR="00FB03DA">
        <w:rPr>
          <w:sz w:val="22"/>
          <w:szCs w:val="22"/>
        </w:rPr>
        <w:t xml:space="preserve">                                    </w:t>
      </w:r>
      <w:r w:rsidR="00B318A9">
        <w:rPr>
          <w:sz w:val="22"/>
          <w:szCs w:val="22"/>
        </w:rPr>
        <w:t xml:space="preserve">   </w:t>
      </w:r>
      <w:r w:rsidR="0084716F">
        <w:rPr>
          <w:sz w:val="22"/>
          <w:szCs w:val="22"/>
        </w:rPr>
        <w:t xml:space="preserve">                  </w:t>
      </w:r>
      <w:r w:rsidR="007747CF">
        <w:rPr>
          <w:sz w:val="22"/>
          <w:szCs w:val="22"/>
        </w:rPr>
        <w:t xml:space="preserve"> </w:t>
      </w:r>
      <w:r w:rsidR="00A323FF">
        <w:rPr>
          <w:sz w:val="22"/>
          <w:szCs w:val="22"/>
        </w:rPr>
        <w:t xml:space="preserve">                               </w:t>
      </w:r>
    </w:p>
    <w:p w14:paraId="281A3118" w14:textId="44FD28C8" w:rsidR="00A87422" w:rsidRDefault="00F238EE" w:rsidP="00C421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DA3FA3" w14:textId="77777777" w:rsidR="00A87422" w:rsidRPr="00A05B39" w:rsidRDefault="00A87422" w:rsidP="00A87422">
      <w:pPr>
        <w:widowControl w:val="0"/>
        <w:tabs>
          <w:tab w:val="left" w:pos="1300"/>
          <w:tab w:val="left" w:pos="4140"/>
          <w:tab w:val="left" w:pos="4410"/>
        </w:tabs>
        <w:autoSpaceDE w:val="0"/>
        <w:autoSpaceDN w:val="0"/>
        <w:ind w:left="2160"/>
        <w:rPr>
          <w:rFonts w:cs="Arial"/>
          <w:color w:val="000000"/>
          <w:sz w:val="22"/>
          <w:szCs w:val="22"/>
        </w:rPr>
      </w:pPr>
    </w:p>
    <w:p w14:paraId="42C8027E" w14:textId="77777777" w:rsidR="00A87422" w:rsidRDefault="00A87422" w:rsidP="00A87422">
      <w:pPr>
        <w:widowControl w:val="0"/>
        <w:rPr>
          <w:rFonts w:cs="Arial"/>
          <w:b/>
          <w:snapToGrid w:val="0"/>
          <w:color w:val="000000"/>
          <w:sz w:val="22"/>
          <w:szCs w:val="22"/>
          <w:lang w:val="en-GB"/>
        </w:rPr>
      </w:pPr>
    </w:p>
    <w:p w14:paraId="0E14710C" w14:textId="77777777" w:rsidR="00A87422" w:rsidRPr="00A05B39" w:rsidRDefault="00A87422" w:rsidP="00A87422">
      <w:pPr>
        <w:widowControl w:val="0"/>
        <w:outlineLvl w:val="0"/>
        <w:rPr>
          <w:rFonts w:cs="Arial"/>
          <w:b/>
          <w:color w:val="000000"/>
          <w:sz w:val="22"/>
          <w:szCs w:val="22"/>
        </w:rPr>
      </w:pPr>
    </w:p>
    <w:p w14:paraId="41418199" w14:textId="77777777" w:rsidR="0059583A" w:rsidRDefault="0059583A" w:rsidP="0059583A">
      <w:pPr>
        <w:ind w:left="720"/>
        <w:jc w:val="both"/>
        <w:rPr>
          <w:b/>
          <w:sz w:val="22"/>
          <w:szCs w:val="22"/>
        </w:rPr>
      </w:pPr>
    </w:p>
    <w:sectPr w:rsidR="0059583A" w:rsidSect="00B753A0">
      <w:pgSz w:w="11906" w:h="16838"/>
      <w:pgMar w:top="720" w:right="1826" w:bottom="99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2336" w14:textId="77777777" w:rsidR="00FD2917" w:rsidRDefault="00FD2917">
      <w:r>
        <w:separator/>
      </w:r>
    </w:p>
  </w:endnote>
  <w:endnote w:type="continuationSeparator" w:id="0">
    <w:p w14:paraId="550B369C" w14:textId="77777777" w:rsidR="00FD2917" w:rsidRDefault="00FD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CCDC" w14:textId="77777777" w:rsidR="00FD2917" w:rsidRDefault="00FD2917">
      <w:r>
        <w:separator/>
      </w:r>
    </w:p>
  </w:footnote>
  <w:footnote w:type="continuationSeparator" w:id="0">
    <w:p w14:paraId="05F1AE44" w14:textId="77777777" w:rsidR="00FD2917" w:rsidRDefault="00FD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17ECB"/>
    <w:multiLevelType w:val="hybridMultilevel"/>
    <w:tmpl w:val="1B7817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07E50"/>
    <w:multiLevelType w:val="hybridMultilevel"/>
    <w:tmpl w:val="3F6430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43EA"/>
    <w:multiLevelType w:val="hybridMultilevel"/>
    <w:tmpl w:val="0F742D74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830C66"/>
    <w:multiLevelType w:val="hybridMultilevel"/>
    <w:tmpl w:val="CC74F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E36"/>
    <w:multiLevelType w:val="hybridMultilevel"/>
    <w:tmpl w:val="83468BF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C0E24"/>
    <w:multiLevelType w:val="hybridMultilevel"/>
    <w:tmpl w:val="7830641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0C56821"/>
    <w:multiLevelType w:val="multilevel"/>
    <w:tmpl w:val="953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44BBD"/>
    <w:multiLevelType w:val="hybridMultilevel"/>
    <w:tmpl w:val="953C9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52259"/>
    <w:multiLevelType w:val="hybridMultilevel"/>
    <w:tmpl w:val="E280D2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F74B7"/>
    <w:multiLevelType w:val="hybridMultilevel"/>
    <w:tmpl w:val="B11CF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07FD"/>
    <w:multiLevelType w:val="hybridMultilevel"/>
    <w:tmpl w:val="55F86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2C79DC"/>
    <w:multiLevelType w:val="hybridMultilevel"/>
    <w:tmpl w:val="9606D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51B8"/>
    <w:multiLevelType w:val="hybridMultilevel"/>
    <w:tmpl w:val="711E2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6771F"/>
    <w:multiLevelType w:val="hybridMultilevel"/>
    <w:tmpl w:val="74FC78EC"/>
    <w:lvl w:ilvl="0" w:tplc="ADF62C5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F53B2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1A3FD6"/>
    <w:multiLevelType w:val="hybridMultilevel"/>
    <w:tmpl w:val="7D104090"/>
    <w:lvl w:ilvl="0" w:tplc="2A5ECACA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C995600"/>
    <w:multiLevelType w:val="multilevel"/>
    <w:tmpl w:val="171024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31C7C"/>
    <w:multiLevelType w:val="multilevel"/>
    <w:tmpl w:val="861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A267CE"/>
    <w:multiLevelType w:val="hybridMultilevel"/>
    <w:tmpl w:val="6B7CE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133"/>
    <w:multiLevelType w:val="hybridMultilevel"/>
    <w:tmpl w:val="0BA413D8"/>
    <w:lvl w:ilvl="0" w:tplc="4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577D17EC"/>
    <w:multiLevelType w:val="hybridMultilevel"/>
    <w:tmpl w:val="CA4C3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449B"/>
    <w:multiLevelType w:val="multilevel"/>
    <w:tmpl w:val="1B7817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52EAB"/>
    <w:multiLevelType w:val="hybridMultilevel"/>
    <w:tmpl w:val="171024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C05D9"/>
    <w:multiLevelType w:val="hybridMultilevel"/>
    <w:tmpl w:val="47F60704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474C0C"/>
    <w:multiLevelType w:val="multilevel"/>
    <w:tmpl w:val="711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606F3"/>
    <w:multiLevelType w:val="hybridMultilevel"/>
    <w:tmpl w:val="A30A4DF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5"/>
  </w:num>
  <w:num w:numId="9">
    <w:abstractNumId w:val="1"/>
  </w:num>
  <w:num w:numId="10">
    <w:abstractNumId w:val="11"/>
  </w:num>
  <w:num w:numId="11">
    <w:abstractNumId w:val="13"/>
  </w:num>
  <w:num w:numId="12">
    <w:abstractNumId w:val="25"/>
  </w:num>
  <w:num w:numId="13">
    <w:abstractNumId w:val="9"/>
  </w:num>
  <w:num w:numId="14">
    <w:abstractNumId w:val="17"/>
  </w:num>
  <w:num w:numId="15">
    <w:abstractNumId w:val="26"/>
  </w:num>
  <w:num w:numId="16">
    <w:abstractNumId w:val="22"/>
  </w:num>
  <w:num w:numId="17">
    <w:abstractNumId w:val="8"/>
  </w:num>
  <w:num w:numId="18">
    <w:abstractNumId w:val="7"/>
  </w:num>
  <w:num w:numId="19">
    <w:abstractNumId w:val="24"/>
  </w:num>
  <w:num w:numId="20">
    <w:abstractNumId w:val="3"/>
  </w:num>
  <w:num w:numId="21">
    <w:abstractNumId w:val="19"/>
  </w:num>
  <w:num w:numId="22">
    <w:abstractNumId w:val="20"/>
  </w:num>
  <w:num w:numId="23">
    <w:abstractNumId w:val="21"/>
  </w:num>
  <w:num w:numId="24">
    <w:abstractNumId w:val="2"/>
  </w:num>
  <w:num w:numId="25">
    <w:abstractNumId w:val="10"/>
  </w:num>
  <w:num w:numId="26">
    <w:abstractNumId w:val="4"/>
  </w:num>
  <w:num w:numId="27">
    <w:abstractNumId w:val="6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F7"/>
    <w:rsid w:val="00000CCB"/>
    <w:rsid w:val="00006D4E"/>
    <w:rsid w:val="00012225"/>
    <w:rsid w:val="00022363"/>
    <w:rsid w:val="0002394F"/>
    <w:rsid w:val="00024B2F"/>
    <w:rsid w:val="00032856"/>
    <w:rsid w:val="00032E11"/>
    <w:rsid w:val="000416D8"/>
    <w:rsid w:val="000425F9"/>
    <w:rsid w:val="0004647E"/>
    <w:rsid w:val="00051839"/>
    <w:rsid w:val="00051CE7"/>
    <w:rsid w:val="00063401"/>
    <w:rsid w:val="00064EE2"/>
    <w:rsid w:val="00075ABA"/>
    <w:rsid w:val="000775C5"/>
    <w:rsid w:val="00077FCC"/>
    <w:rsid w:val="00080944"/>
    <w:rsid w:val="0008663E"/>
    <w:rsid w:val="00087839"/>
    <w:rsid w:val="00087FA7"/>
    <w:rsid w:val="00092E98"/>
    <w:rsid w:val="00095CE6"/>
    <w:rsid w:val="00095F6A"/>
    <w:rsid w:val="000A0146"/>
    <w:rsid w:val="000A0360"/>
    <w:rsid w:val="000A08AC"/>
    <w:rsid w:val="000A64BF"/>
    <w:rsid w:val="000B5558"/>
    <w:rsid w:val="000B612B"/>
    <w:rsid w:val="000B63EF"/>
    <w:rsid w:val="000D3F6F"/>
    <w:rsid w:val="000E1BB9"/>
    <w:rsid w:val="000F1DB3"/>
    <w:rsid w:val="000F34A1"/>
    <w:rsid w:val="00111325"/>
    <w:rsid w:val="00112729"/>
    <w:rsid w:val="001255A6"/>
    <w:rsid w:val="001260F7"/>
    <w:rsid w:val="00131303"/>
    <w:rsid w:val="00131369"/>
    <w:rsid w:val="00132CAF"/>
    <w:rsid w:val="00133133"/>
    <w:rsid w:val="001336FD"/>
    <w:rsid w:val="00137B1A"/>
    <w:rsid w:val="00143885"/>
    <w:rsid w:val="0014484E"/>
    <w:rsid w:val="00150627"/>
    <w:rsid w:val="0016147B"/>
    <w:rsid w:val="00163D39"/>
    <w:rsid w:val="0016450D"/>
    <w:rsid w:val="0016473C"/>
    <w:rsid w:val="0016615D"/>
    <w:rsid w:val="00172EAF"/>
    <w:rsid w:val="001834F8"/>
    <w:rsid w:val="00184221"/>
    <w:rsid w:val="001848E0"/>
    <w:rsid w:val="00192D6D"/>
    <w:rsid w:val="001A0FF9"/>
    <w:rsid w:val="001A4034"/>
    <w:rsid w:val="001A529C"/>
    <w:rsid w:val="001A6652"/>
    <w:rsid w:val="001A671A"/>
    <w:rsid w:val="001A7ACA"/>
    <w:rsid w:val="001B00AE"/>
    <w:rsid w:val="001C172E"/>
    <w:rsid w:val="001C33A8"/>
    <w:rsid w:val="001C6383"/>
    <w:rsid w:val="001C6975"/>
    <w:rsid w:val="001D1A1F"/>
    <w:rsid w:val="001D4689"/>
    <w:rsid w:val="001E0F35"/>
    <w:rsid w:val="001E16EC"/>
    <w:rsid w:val="001E1741"/>
    <w:rsid w:val="001E738B"/>
    <w:rsid w:val="001F2383"/>
    <w:rsid w:val="001F2EB2"/>
    <w:rsid w:val="001F550D"/>
    <w:rsid w:val="002006CB"/>
    <w:rsid w:val="002029C6"/>
    <w:rsid w:val="00205773"/>
    <w:rsid w:val="00210711"/>
    <w:rsid w:val="00212E4D"/>
    <w:rsid w:val="00214B88"/>
    <w:rsid w:val="00220C08"/>
    <w:rsid w:val="00224ED3"/>
    <w:rsid w:val="00226102"/>
    <w:rsid w:val="00226841"/>
    <w:rsid w:val="0022773A"/>
    <w:rsid w:val="00231E96"/>
    <w:rsid w:val="00233F48"/>
    <w:rsid w:val="00234E57"/>
    <w:rsid w:val="0024024D"/>
    <w:rsid w:val="00244195"/>
    <w:rsid w:val="0024760C"/>
    <w:rsid w:val="00247DA2"/>
    <w:rsid w:val="002500A9"/>
    <w:rsid w:val="00251E6F"/>
    <w:rsid w:val="0025283C"/>
    <w:rsid w:val="002568E0"/>
    <w:rsid w:val="00257BA3"/>
    <w:rsid w:val="00262544"/>
    <w:rsid w:val="002628ED"/>
    <w:rsid w:val="00265B17"/>
    <w:rsid w:val="00265FF7"/>
    <w:rsid w:val="002676A9"/>
    <w:rsid w:val="002703BD"/>
    <w:rsid w:val="0027212A"/>
    <w:rsid w:val="00274117"/>
    <w:rsid w:val="00275F15"/>
    <w:rsid w:val="00277151"/>
    <w:rsid w:val="00277D06"/>
    <w:rsid w:val="0028223E"/>
    <w:rsid w:val="00282537"/>
    <w:rsid w:val="00287606"/>
    <w:rsid w:val="0029210B"/>
    <w:rsid w:val="00292DCA"/>
    <w:rsid w:val="002949CA"/>
    <w:rsid w:val="0029757D"/>
    <w:rsid w:val="002A0F6C"/>
    <w:rsid w:val="002A1FFD"/>
    <w:rsid w:val="002A27A1"/>
    <w:rsid w:val="002C0883"/>
    <w:rsid w:val="002C65A6"/>
    <w:rsid w:val="002D1618"/>
    <w:rsid w:val="002D1826"/>
    <w:rsid w:val="002D31D7"/>
    <w:rsid w:val="002D461E"/>
    <w:rsid w:val="002E0661"/>
    <w:rsid w:val="002E0AF7"/>
    <w:rsid w:val="002E1936"/>
    <w:rsid w:val="002E2612"/>
    <w:rsid w:val="002E4609"/>
    <w:rsid w:val="002E5D03"/>
    <w:rsid w:val="002F0C16"/>
    <w:rsid w:val="002F0D5B"/>
    <w:rsid w:val="002F4895"/>
    <w:rsid w:val="00300A55"/>
    <w:rsid w:val="00300A8E"/>
    <w:rsid w:val="00300D85"/>
    <w:rsid w:val="0030388E"/>
    <w:rsid w:val="00304913"/>
    <w:rsid w:val="00304AC6"/>
    <w:rsid w:val="003108A7"/>
    <w:rsid w:val="00312801"/>
    <w:rsid w:val="003136E6"/>
    <w:rsid w:val="00316F7D"/>
    <w:rsid w:val="003174E8"/>
    <w:rsid w:val="0031752A"/>
    <w:rsid w:val="00317B16"/>
    <w:rsid w:val="0032486C"/>
    <w:rsid w:val="00327E4D"/>
    <w:rsid w:val="003331C4"/>
    <w:rsid w:val="0033704F"/>
    <w:rsid w:val="00337823"/>
    <w:rsid w:val="00341F8B"/>
    <w:rsid w:val="0034305F"/>
    <w:rsid w:val="00345E7C"/>
    <w:rsid w:val="00350F02"/>
    <w:rsid w:val="0035669B"/>
    <w:rsid w:val="00365768"/>
    <w:rsid w:val="00367CAC"/>
    <w:rsid w:val="0037031A"/>
    <w:rsid w:val="0037064E"/>
    <w:rsid w:val="00371DAC"/>
    <w:rsid w:val="00376BAE"/>
    <w:rsid w:val="00377175"/>
    <w:rsid w:val="00385608"/>
    <w:rsid w:val="003916FD"/>
    <w:rsid w:val="00396021"/>
    <w:rsid w:val="00396D96"/>
    <w:rsid w:val="003978B1"/>
    <w:rsid w:val="003A1460"/>
    <w:rsid w:val="003A3159"/>
    <w:rsid w:val="003A5274"/>
    <w:rsid w:val="003B1209"/>
    <w:rsid w:val="003B1666"/>
    <w:rsid w:val="003B319A"/>
    <w:rsid w:val="003B32CA"/>
    <w:rsid w:val="003B5EA7"/>
    <w:rsid w:val="003C15AD"/>
    <w:rsid w:val="003C299A"/>
    <w:rsid w:val="003C70D5"/>
    <w:rsid w:val="003D02E8"/>
    <w:rsid w:val="003D13DB"/>
    <w:rsid w:val="003D4BA3"/>
    <w:rsid w:val="003E2099"/>
    <w:rsid w:val="003E7B4E"/>
    <w:rsid w:val="00410572"/>
    <w:rsid w:val="00412376"/>
    <w:rsid w:val="00420D39"/>
    <w:rsid w:val="00422DE8"/>
    <w:rsid w:val="00424C85"/>
    <w:rsid w:val="0043259C"/>
    <w:rsid w:val="00432F00"/>
    <w:rsid w:val="00447D3B"/>
    <w:rsid w:val="0045070D"/>
    <w:rsid w:val="00451627"/>
    <w:rsid w:val="0045269C"/>
    <w:rsid w:val="00456BD9"/>
    <w:rsid w:val="004762AF"/>
    <w:rsid w:val="00481008"/>
    <w:rsid w:val="004823AB"/>
    <w:rsid w:val="0048312F"/>
    <w:rsid w:val="00485C72"/>
    <w:rsid w:val="00486522"/>
    <w:rsid w:val="00486E62"/>
    <w:rsid w:val="00490C4D"/>
    <w:rsid w:val="004918C3"/>
    <w:rsid w:val="00492A9C"/>
    <w:rsid w:val="00497BFB"/>
    <w:rsid w:val="00497D0C"/>
    <w:rsid w:val="004A0459"/>
    <w:rsid w:val="004A18C1"/>
    <w:rsid w:val="004A557E"/>
    <w:rsid w:val="004A7474"/>
    <w:rsid w:val="004B0AEA"/>
    <w:rsid w:val="004B105E"/>
    <w:rsid w:val="004D432F"/>
    <w:rsid w:val="004D5D17"/>
    <w:rsid w:val="004D6293"/>
    <w:rsid w:val="004D62BC"/>
    <w:rsid w:val="004E15C1"/>
    <w:rsid w:val="004E30B6"/>
    <w:rsid w:val="004E65EA"/>
    <w:rsid w:val="004E6BA9"/>
    <w:rsid w:val="004F39AA"/>
    <w:rsid w:val="004F3FEE"/>
    <w:rsid w:val="004F53E5"/>
    <w:rsid w:val="00502925"/>
    <w:rsid w:val="00506982"/>
    <w:rsid w:val="00507B1E"/>
    <w:rsid w:val="00510FB1"/>
    <w:rsid w:val="005161B7"/>
    <w:rsid w:val="005250E0"/>
    <w:rsid w:val="00527571"/>
    <w:rsid w:val="00532C10"/>
    <w:rsid w:val="005367FB"/>
    <w:rsid w:val="00552769"/>
    <w:rsid w:val="0055477A"/>
    <w:rsid w:val="005550E8"/>
    <w:rsid w:val="005554B8"/>
    <w:rsid w:val="00557497"/>
    <w:rsid w:val="00557A94"/>
    <w:rsid w:val="00562E74"/>
    <w:rsid w:val="00564ECB"/>
    <w:rsid w:val="00571369"/>
    <w:rsid w:val="00572BD7"/>
    <w:rsid w:val="00583923"/>
    <w:rsid w:val="00585F9C"/>
    <w:rsid w:val="005904D0"/>
    <w:rsid w:val="0059583A"/>
    <w:rsid w:val="00595884"/>
    <w:rsid w:val="00596D65"/>
    <w:rsid w:val="005A18DB"/>
    <w:rsid w:val="005A2010"/>
    <w:rsid w:val="005A4E77"/>
    <w:rsid w:val="005A5343"/>
    <w:rsid w:val="005B2A80"/>
    <w:rsid w:val="005B4190"/>
    <w:rsid w:val="005B6644"/>
    <w:rsid w:val="005C267F"/>
    <w:rsid w:val="005C2F4D"/>
    <w:rsid w:val="005C6677"/>
    <w:rsid w:val="005C714D"/>
    <w:rsid w:val="005D2543"/>
    <w:rsid w:val="005F0FC6"/>
    <w:rsid w:val="005F2545"/>
    <w:rsid w:val="005F4CC1"/>
    <w:rsid w:val="005F600C"/>
    <w:rsid w:val="005F7E19"/>
    <w:rsid w:val="006020FD"/>
    <w:rsid w:val="00612112"/>
    <w:rsid w:val="00612E03"/>
    <w:rsid w:val="006161AC"/>
    <w:rsid w:val="006166CD"/>
    <w:rsid w:val="006228C8"/>
    <w:rsid w:val="0062365F"/>
    <w:rsid w:val="006316DA"/>
    <w:rsid w:val="00631E90"/>
    <w:rsid w:val="00643F3E"/>
    <w:rsid w:val="0064622E"/>
    <w:rsid w:val="00647B7C"/>
    <w:rsid w:val="0065031E"/>
    <w:rsid w:val="00650F1B"/>
    <w:rsid w:val="00663428"/>
    <w:rsid w:val="00663C92"/>
    <w:rsid w:val="00664A2F"/>
    <w:rsid w:val="00664FC7"/>
    <w:rsid w:val="006662F8"/>
    <w:rsid w:val="0066714A"/>
    <w:rsid w:val="0066750C"/>
    <w:rsid w:val="00670950"/>
    <w:rsid w:val="00671EDB"/>
    <w:rsid w:val="00680466"/>
    <w:rsid w:val="00681A7A"/>
    <w:rsid w:val="00682503"/>
    <w:rsid w:val="00682A16"/>
    <w:rsid w:val="00684585"/>
    <w:rsid w:val="006854A3"/>
    <w:rsid w:val="00686228"/>
    <w:rsid w:val="0068731C"/>
    <w:rsid w:val="00690BC7"/>
    <w:rsid w:val="00692282"/>
    <w:rsid w:val="0069234E"/>
    <w:rsid w:val="00692EAE"/>
    <w:rsid w:val="006937A7"/>
    <w:rsid w:val="00695AA5"/>
    <w:rsid w:val="00697915"/>
    <w:rsid w:val="006A0344"/>
    <w:rsid w:val="006A0F7A"/>
    <w:rsid w:val="006A3910"/>
    <w:rsid w:val="006B442A"/>
    <w:rsid w:val="006B5AE5"/>
    <w:rsid w:val="006C0055"/>
    <w:rsid w:val="006C15BC"/>
    <w:rsid w:val="006C392F"/>
    <w:rsid w:val="006C73C8"/>
    <w:rsid w:val="006D0FDA"/>
    <w:rsid w:val="006D12E4"/>
    <w:rsid w:val="006D3121"/>
    <w:rsid w:val="006D5588"/>
    <w:rsid w:val="006D69D2"/>
    <w:rsid w:val="006D6FFD"/>
    <w:rsid w:val="006D7DAB"/>
    <w:rsid w:val="006E6DAF"/>
    <w:rsid w:val="006F51C8"/>
    <w:rsid w:val="00710EEB"/>
    <w:rsid w:val="00712FBB"/>
    <w:rsid w:val="00715617"/>
    <w:rsid w:val="00732870"/>
    <w:rsid w:val="00735359"/>
    <w:rsid w:val="00741985"/>
    <w:rsid w:val="00742D6F"/>
    <w:rsid w:val="00751618"/>
    <w:rsid w:val="007563E7"/>
    <w:rsid w:val="007611C0"/>
    <w:rsid w:val="007653B5"/>
    <w:rsid w:val="0076757F"/>
    <w:rsid w:val="00767CCA"/>
    <w:rsid w:val="00770682"/>
    <w:rsid w:val="00771C41"/>
    <w:rsid w:val="00772BF3"/>
    <w:rsid w:val="007747CF"/>
    <w:rsid w:val="00774A29"/>
    <w:rsid w:val="00777DB0"/>
    <w:rsid w:val="0078431B"/>
    <w:rsid w:val="007868EB"/>
    <w:rsid w:val="00792392"/>
    <w:rsid w:val="00794FF4"/>
    <w:rsid w:val="007977BE"/>
    <w:rsid w:val="00797B47"/>
    <w:rsid w:val="007A24B2"/>
    <w:rsid w:val="007A7B5F"/>
    <w:rsid w:val="007B023A"/>
    <w:rsid w:val="007B0313"/>
    <w:rsid w:val="007B0675"/>
    <w:rsid w:val="007B10ED"/>
    <w:rsid w:val="007B5117"/>
    <w:rsid w:val="007B640B"/>
    <w:rsid w:val="007B699D"/>
    <w:rsid w:val="007C3C08"/>
    <w:rsid w:val="007C4E8C"/>
    <w:rsid w:val="007D312A"/>
    <w:rsid w:val="007D3EDD"/>
    <w:rsid w:val="007D4EE7"/>
    <w:rsid w:val="007D705A"/>
    <w:rsid w:val="007D7D01"/>
    <w:rsid w:val="007E193D"/>
    <w:rsid w:val="007E4A4D"/>
    <w:rsid w:val="007F011E"/>
    <w:rsid w:val="007F2416"/>
    <w:rsid w:val="007F3865"/>
    <w:rsid w:val="007F3FD1"/>
    <w:rsid w:val="007F4DEC"/>
    <w:rsid w:val="007F5EA6"/>
    <w:rsid w:val="008043AE"/>
    <w:rsid w:val="00806CDB"/>
    <w:rsid w:val="00811F08"/>
    <w:rsid w:val="008125AC"/>
    <w:rsid w:val="00814ED9"/>
    <w:rsid w:val="00822D9B"/>
    <w:rsid w:val="00823DAF"/>
    <w:rsid w:val="00833363"/>
    <w:rsid w:val="00833CAD"/>
    <w:rsid w:val="00834113"/>
    <w:rsid w:val="00834AB2"/>
    <w:rsid w:val="00841CAF"/>
    <w:rsid w:val="0084716F"/>
    <w:rsid w:val="0085284C"/>
    <w:rsid w:val="00853D18"/>
    <w:rsid w:val="008543B0"/>
    <w:rsid w:val="00856B09"/>
    <w:rsid w:val="00856ED1"/>
    <w:rsid w:val="008627EB"/>
    <w:rsid w:val="00863926"/>
    <w:rsid w:val="00865D5D"/>
    <w:rsid w:val="008711A0"/>
    <w:rsid w:val="00871DCF"/>
    <w:rsid w:val="00872195"/>
    <w:rsid w:val="00872318"/>
    <w:rsid w:val="008764BC"/>
    <w:rsid w:val="00876502"/>
    <w:rsid w:val="00885E20"/>
    <w:rsid w:val="00887E08"/>
    <w:rsid w:val="00891587"/>
    <w:rsid w:val="0089442E"/>
    <w:rsid w:val="00895579"/>
    <w:rsid w:val="008974FD"/>
    <w:rsid w:val="008A1B17"/>
    <w:rsid w:val="008A20D3"/>
    <w:rsid w:val="008A2746"/>
    <w:rsid w:val="008A3F41"/>
    <w:rsid w:val="008A5E82"/>
    <w:rsid w:val="008B0278"/>
    <w:rsid w:val="008B2D69"/>
    <w:rsid w:val="008B3997"/>
    <w:rsid w:val="008B5AA1"/>
    <w:rsid w:val="008B70BD"/>
    <w:rsid w:val="008C12E2"/>
    <w:rsid w:val="008C529B"/>
    <w:rsid w:val="008C58C0"/>
    <w:rsid w:val="008D0932"/>
    <w:rsid w:val="008D09B2"/>
    <w:rsid w:val="008D4594"/>
    <w:rsid w:val="008D79C3"/>
    <w:rsid w:val="008E3457"/>
    <w:rsid w:val="008E70B4"/>
    <w:rsid w:val="008F1E85"/>
    <w:rsid w:val="008F29C1"/>
    <w:rsid w:val="008F3B41"/>
    <w:rsid w:val="008F486F"/>
    <w:rsid w:val="008F5A56"/>
    <w:rsid w:val="008F62B3"/>
    <w:rsid w:val="00901895"/>
    <w:rsid w:val="00903923"/>
    <w:rsid w:val="0090522A"/>
    <w:rsid w:val="00905471"/>
    <w:rsid w:val="009071A9"/>
    <w:rsid w:val="0091012E"/>
    <w:rsid w:val="00911A67"/>
    <w:rsid w:val="009166C9"/>
    <w:rsid w:val="00916F25"/>
    <w:rsid w:val="00917565"/>
    <w:rsid w:val="00921602"/>
    <w:rsid w:val="00921C4B"/>
    <w:rsid w:val="0092755B"/>
    <w:rsid w:val="00934F58"/>
    <w:rsid w:val="00940636"/>
    <w:rsid w:val="00944C05"/>
    <w:rsid w:val="00946690"/>
    <w:rsid w:val="00947F38"/>
    <w:rsid w:val="00951888"/>
    <w:rsid w:val="00955383"/>
    <w:rsid w:val="009556FD"/>
    <w:rsid w:val="00955FB2"/>
    <w:rsid w:val="0096230B"/>
    <w:rsid w:val="00970940"/>
    <w:rsid w:val="00972EBD"/>
    <w:rsid w:val="009760E8"/>
    <w:rsid w:val="009828FC"/>
    <w:rsid w:val="00985852"/>
    <w:rsid w:val="00987ABC"/>
    <w:rsid w:val="009911E9"/>
    <w:rsid w:val="009945C3"/>
    <w:rsid w:val="00995A58"/>
    <w:rsid w:val="00996BE8"/>
    <w:rsid w:val="00996EC1"/>
    <w:rsid w:val="009A2B50"/>
    <w:rsid w:val="009A3F9F"/>
    <w:rsid w:val="009B2F62"/>
    <w:rsid w:val="009B544A"/>
    <w:rsid w:val="009C6270"/>
    <w:rsid w:val="009C6DFD"/>
    <w:rsid w:val="009C7F3C"/>
    <w:rsid w:val="009D1A03"/>
    <w:rsid w:val="009D22A6"/>
    <w:rsid w:val="009D27EF"/>
    <w:rsid w:val="009D3856"/>
    <w:rsid w:val="009D7A56"/>
    <w:rsid w:val="009E304D"/>
    <w:rsid w:val="009E3D6B"/>
    <w:rsid w:val="009F355A"/>
    <w:rsid w:val="009F59F6"/>
    <w:rsid w:val="00A0171F"/>
    <w:rsid w:val="00A04252"/>
    <w:rsid w:val="00A06A03"/>
    <w:rsid w:val="00A16FE8"/>
    <w:rsid w:val="00A2634A"/>
    <w:rsid w:val="00A307F0"/>
    <w:rsid w:val="00A3211F"/>
    <w:rsid w:val="00A323FF"/>
    <w:rsid w:val="00A3531E"/>
    <w:rsid w:val="00A4124A"/>
    <w:rsid w:val="00A4699E"/>
    <w:rsid w:val="00A47C93"/>
    <w:rsid w:val="00A52EB4"/>
    <w:rsid w:val="00A547F8"/>
    <w:rsid w:val="00A5663E"/>
    <w:rsid w:val="00A56731"/>
    <w:rsid w:val="00A6039D"/>
    <w:rsid w:val="00A714FA"/>
    <w:rsid w:val="00A7276D"/>
    <w:rsid w:val="00A73D03"/>
    <w:rsid w:val="00A744E1"/>
    <w:rsid w:val="00A76C88"/>
    <w:rsid w:val="00A77595"/>
    <w:rsid w:val="00A8136F"/>
    <w:rsid w:val="00A82B16"/>
    <w:rsid w:val="00A84BE1"/>
    <w:rsid w:val="00A84EEA"/>
    <w:rsid w:val="00A87422"/>
    <w:rsid w:val="00A914E8"/>
    <w:rsid w:val="00A96761"/>
    <w:rsid w:val="00A96B42"/>
    <w:rsid w:val="00AA0271"/>
    <w:rsid w:val="00AA1130"/>
    <w:rsid w:val="00AB45C9"/>
    <w:rsid w:val="00AD1698"/>
    <w:rsid w:val="00AD5CE9"/>
    <w:rsid w:val="00AD665F"/>
    <w:rsid w:val="00AE083F"/>
    <w:rsid w:val="00AE24EC"/>
    <w:rsid w:val="00AE75BB"/>
    <w:rsid w:val="00AF2711"/>
    <w:rsid w:val="00AF4FAD"/>
    <w:rsid w:val="00B00634"/>
    <w:rsid w:val="00B04F4F"/>
    <w:rsid w:val="00B075F1"/>
    <w:rsid w:val="00B222FA"/>
    <w:rsid w:val="00B244A1"/>
    <w:rsid w:val="00B26B00"/>
    <w:rsid w:val="00B318A9"/>
    <w:rsid w:val="00B31E77"/>
    <w:rsid w:val="00B3487C"/>
    <w:rsid w:val="00B35976"/>
    <w:rsid w:val="00B365FA"/>
    <w:rsid w:val="00B4037A"/>
    <w:rsid w:val="00B408A5"/>
    <w:rsid w:val="00B40A32"/>
    <w:rsid w:val="00B42378"/>
    <w:rsid w:val="00B43349"/>
    <w:rsid w:val="00B44F1B"/>
    <w:rsid w:val="00B524F6"/>
    <w:rsid w:val="00B53D92"/>
    <w:rsid w:val="00B56A46"/>
    <w:rsid w:val="00B5720B"/>
    <w:rsid w:val="00B62AAE"/>
    <w:rsid w:val="00B65417"/>
    <w:rsid w:val="00B6731B"/>
    <w:rsid w:val="00B725E5"/>
    <w:rsid w:val="00B753A0"/>
    <w:rsid w:val="00B777AB"/>
    <w:rsid w:val="00B81902"/>
    <w:rsid w:val="00B82DEA"/>
    <w:rsid w:val="00B87E93"/>
    <w:rsid w:val="00B955B3"/>
    <w:rsid w:val="00B95D51"/>
    <w:rsid w:val="00BA165B"/>
    <w:rsid w:val="00BB0810"/>
    <w:rsid w:val="00BB08A4"/>
    <w:rsid w:val="00BB2BAC"/>
    <w:rsid w:val="00BC19D9"/>
    <w:rsid w:val="00BC24DA"/>
    <w:rsid w:val="00BC6587"/>
    <w:rsid w:val="00BD0890"/>
    <w:rsid w:val="00BD494C"/>
    <w:rsid w:val="00BD7DD1"/>
    <w:rsid w:val="00BE5642"/>
    <w:rsid w:val="00BE5AF2"/>
    <w:rsid w:val="00BF75F0"/>
    <w:rsid w:val="00C00444"/>
    <w:rsid w:val="00C108B6"/>
    <w:rsid w:val="00C10FC2"/>
    <w:rsid w:val="00C1129F"/>
    <w:rsid w:val="00C11C5E"/>
    <w:rsid w:val="00C132D3"/>
    <w:rsid w:val="00C15BB0"/>
    <w:rsid w:val="00C20510"/>
    <w:rsid w:val="00C23297"/>
    <w:rsid w:val="00C259EA"/>
    <w:rsid w:val="00C37EB2"/>
    <w:rsid w:val="00C40618"/>
    <w:rsid w:val="00C4098A"/>
    <w:rsid w:val="00C40A22"/>
    <w:rsid w:val="00C41D4F"/>
    <w:rsid w:val="00C42183"/>
    <w:rsid w:val="00C44D4D"/>
    <w:rsid w:val="00C44FF1"/>
    <w:rsid w:val="00C4660C"/>
    <w:rsid w:val="00C474B1"/>
    <w:rsid w:val="00C50956"/>
    <w:rsid w:val="00C51F58"/>
    <w:rsid w:val="00C559B7"/>
    <w:rsid w:val="00C564F1"/>
    <w:rsid w:val="00C5710A"/>
    <w:rsid w:val="00C60757"/>
    <w:rsid w:val="00C63C62"/>
    <w:rsid w:val="00C64D1E"/>
    <w:rsid w:val="00C64E59"/>
    <w:rsid w:val="00C7254A"/>
    <w:rsid w:val="00C72553"/>
    <w:rsid w:val="00C80502"/>
    <w:rsid w:val="00C809F6"/>
    <w:rsid w:val="00C83A01"/>
    <w:rsid w:val="00C8619D"/>
    <w:rsid w:val="00C86A6D"/>
    <w:rsid w:val="00C9147C"/>
    <w:rsid w:val="00C95F5A"/>
    <w:rsid w:val="00CA0E62"/>
    <w:rsid w:val="00CA7581"/>
    <w:rsid w:val="00CA76E2"/>
    <w:rsid w:val="00CB1845"/>
    <w:rsid w:val="00CB18BA"/>
    <w:rsid w:val="00CB29A1"/>
    <w:rsid w:val="00CC2CAF"/>
    <w:rsid w:val="00CC3FFA"/>
    <w:rsid w:val="00CD35A8"/>
    <w:rsid w:val="00CD7517"/>
    <w:rsid w:val="00CE34CF"/>
    <w:rsid w:val="00CF147F"/>
    <w:rsid w:val="00CF179B"/>
    <w:rsid w:val="00CF2A9B"/>
    <w:rsid w:val="00CF3814"/>
    <w:rsid w:val="00CF490E"/>
    <w:rsid w:val="00CF4BD3"/>
    <w:rsid w:val="00CF4CC6"/>
    <w:rsid w:val="00CF6EF2"/>
    <w:rsid w:val="00D02AD3"/>
    <w:rsid w:val="00D0312D"/>
    <w:rsid w:val="00D0589C"/>
    <w:rsid w:val="00D05D49"/>
    <w:rsid w:val="00D10AA4"/>
    <w:rsid w:val="00D10C12"/>
    <w:rsid w:val="00D2033E"/>
    <w:rsid w:val="00D2044B"/>
    <w:rsid w:val="00D21185"/>
    <w:rsid w:val="00D217BC"/>
    <w:rsid w:val="00D22BA2"/>
    <w:rsid w:val="00D26B42"/>
    <w:rsid w:val="00D27CEE"/>
    <w:rsid w:val="00D321BE"/>
    <w:rsid w:val="00D33818"/>
    <w:rsid w:val="00D34B81"/>
    <w:rsid w:val="00D363CD"/>
    <w:rsid w:val="00D369C4"/>
    <w:rsid w:val="00D4074E"/>
    <w:rsid w:val="00D44660"/>
    <w:rsid w:val="00D44F59"/>
    <w:rsid w:val="00D4606F"/>
    <w:rsid w:val="00D518A4"/>
    <w:rsid w:val="00D52470"/>
    <w:rsid w:val="00D525B1"/>
    <w:rsid w:val="00D565F5"/>
    <w:rsid w:val="00D566E2"/>
    <w:rsid w:val="00D732CB"/>
    <w:rsid w:val="00D748A5"/>
    <w:rsid w:val="00D92570"/>
    <w:rsid w:val="00D92DAA"/>
    <w:rsid w:val="00DA36FD"/>
    <w:rsid w:val="00DA3C54"/>
    <w:rsid w:val="00DA7520"/>
    <w:rsid w:val="00DB61D5"/>
    <w:rsid w:val="00DB7616"/>
    <w:rsid w:val="00DB7F0C"/>
    <w:rsid w:val="00DE2230"/>
    <w:rsid w:val="00E00FE3"/>
    <w:rsid w:val="00E04DE2"/>
    <w:rsid w:val="00E104E8"/>
    <w:rsid w:val="00E150CC"/>
    <w:rsid w:val="00E160A9"/>
    <w:rsid w:val="00E2028B"/>
    <w:rsid w:val="00E20509"/>
    <w:rsid w:val="00E20D9C"/>
    <w:rsid w:val="00E30676"/>
    <w:rsid w:val="00E31822"/>
    <w:rsid w:val="00E34A32"/>
    <w:rsid w:val="00E46664"/>
    <w:rsid w:val="00E47B7E"/>
    <w:rsid w:val="00E52B92"/>
    <w:rsid w:val="00E737A0"/>
    <w:rsid w:val="00E7574B"/>
    <w:rsid w:val="00E8158E"/>
    <w:rsid w:val="00E83F36"/>
    <w:rsid w:val="00E86B85"/>
    <w:rsid w:val="00E905D6"/>
    <w:rsid w:val="00E9290B"/>
    <w:rsid w:val="00E9566C"/>
    <w:rsid w:val="00EA17B8"/>
    <w:rsid w:val="00EA3073"/>
    <w:rsid w:val="00EA546A"/>
    <w:rsid w:val="00EA5EBE"/>
    <w:rsid w:val="00EB0A84"/>
    <w:rsid w:val="00EB40FB"/>
    <w:rsid w:val="00EB549A"/>
    <w:rsid w:val="00EC2E0E"/>
    <w:rsid w:val="00EC58AA"/>
    <w:rsid w:val="00EC6900"/>
    <w:rsid w:val="00ED192D"/>
    <w:rsid w:val="00ED4EB9"/>
    <w:rsid w:val="00EE1664"/>
    <w:rsid w:val="00EE1FBF"/>
    <w:rsid w:val="00EF0EEA"/>
    <w:rsid w:val="00EF265C"/>
    <w:rsid w:val="00EF49C3"/>
    <w:rsid w:val="00EF7903"/>
    <w:rsid w:val="00F01FDD"/>
    <w:rsid w:val="00F10536"/>
    <w:rsid w:val="00F1168C"/>
    <w:rsid w:val="00F11E1E"/>
    <w:rsid w:val="00F179D4"/>
    <w:rsid w:val="00F218CF"/>
    <w:rsid w:val="00F238EE"/>
    <w:rsid w:val="00F35645"/>
    <w:rsid w:val="00F3603D"/>
    <w:rsid w:val="00F368A4"/>
    <w:rsid w:val="00F463E4"/>
    <w:rsid w:val="00F47EFC"/>
    <w:rsid w:val="00F52470"/>
    <w:rsid w:val="00F55EA7"/>
    <w:rsid w:val="00F60287"/>
    <w:rsid w:val="00F603E7"/>
    <w:rsid w:val="00F620A3"/>
    <w:rsid w:val="00F6685E"/>
    <w:rsid w:val="00F7025B"/>
    <w:rsid w:val="00F81D6E"/>
    <w:rsid w:val="00F84D1C"/>
    <w:rsid w:val="00F85B81"/>
    <w:rsid w:val="00F90005"/>
    <w:rsid w:val="00F908AF"/>
    <w:rsid w:val="00F90ECB"/>
    <w:rsid w:val="00F94215"/>
    <w:rsid w:val="00F96F26"/>
    <w:rsid w:val="00F974E3"/>
    <w:rsid w:val="00FA2121"/>
    <w:rsid w:val="00FA44B8"/>
    <w:rsid w:val="00FA451F"/>
    <w:rsid w:val="00FA62FC"/>
    <w:rsid w:val="00FB03DA"/>
    <w:rsid w:val="00FB3BA0"/>
    <w:rsid w:val="00FB3E80"/>
    <w:rsid w:val="00FB57CB"/>
    <w:rsid w:val="00FD1D6C"/>
    <w:rsid w:val="00FD2917"/>
    <w:rsid w:val="00FD59F7"/>
    <w:rsid w:val="00FD68E4"/>
    <w:rsid w:val="00FE120F"/>
    <w:rsid w:val="00FE4680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3F40E4C"/>
  <w15:docId w15:val="{B1580927-8F32-4B41-83F0-A6768027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83"/>
    <w:rPr>
      <w:sz w:val="24"/>
      <w:szCs w:val="24"/>
    </w:rPr>
  </w:style>
  <w:style w:type="paragraph" w:styleId="Heading1">
    <w:name w:val="heading 1"/>
    <w:basedOn w:val="Normal"/>
    <w:next w:val="Normal"/>
    <w:qFormat/>
    <w:rsid w:val="00C40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Garamond" w:hAnsi="Garamond"/>
      <w:b/>
      <w:bCs/>
      <w:color w:val="33339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ind w:left="2880" w:hanging="2880"/>
    </w:pPr>
  </w:style>
  <w:style w:type="paragraph" w:styleId="BlockText">
    <w:name w:val="Block Text"/>
    <w:basedOn w:val="Normal"/>
    <w:rsid w:val="00A4699E"/>
    <w:pPr>
      <w:suppressAutoHyphens/>
      <w:spacing w:line="360" w:lineRule="auto"/>
      <w:ind w:left="1440" w:right="-331" w:hanging="720"/>
    </w:pPr>
    <w:rPr>
      <w:rFonts w:ascii="Verdana" w:hAnsi="Verdana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A20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A2010"/>
    <w:rPr>
      <w:sz w:val="24"/>
      <w:szCs w:val="24"/>
    </w:rPr>
  </w:style>
  <w:style w:type="character" w:styleId="Hyperlink">
    <w:name w:val="Hyperlink"/>
    <w:rsid w:val="00A87422"/>
    <w:rPr>
      <w:color w:val="0000FF"/>
      <w:u w:val="single"/>
    </w:rPr>
  </w:style>
  <w:style w:type="character" w:styleId="Strong">
    <w:name w:val="Strong"/>
    <w:uiPriority w:val="22"/>
    <w:qFormat/>
    <w:rsid w:val="00A87422"/>
    <w:rPr>
      <w:b/>
      <w:bCs/>
    </w:rPr>
  </w:style>
  <w:style w:type="paragraph" w:customStyle="1" w:styleId="Text">
    <w:name w:val="Text"/>
    <w:basedOn w:val="Normal"/>
    <w:qFormat/>
    <w:rsid w:val="00E00FE3"/>
    <w:pPr>
      <w:spacing w:before="120" w:after="120"/>
      <w:jc w:val="both"/>
    </w:pPr>
    <w:rPr>
      <w:rFonts w:ascii="Arial" w:eastAsia="Calibri" w:hAnsi="Arial" w:cs="Arial"/>
      <w:lang w:val="en-GB"/>
    </w:rPr>
  </w:style>
  <w:style w:type="paragraph" w:customStyle="1" w:styleId="paragraph1">
    <w:name w:val="paragraph 1"/>
    <w:basedOn w:val="Normal"/>
    <w:qFormat/>
    <w:rsid w:val="00B00634"/>
    <w:pPr>
      <w:widowControl w:val="0"/>
      <w:spacing w:before="160" w:after="160" w:line="276" w:lineRule="auto"/>
      <w:jc w:val="both"/>
    </w:pPr>
    <w:rPr>
      <w:rFonts w:ascii="Trebuchet MS" w:hAnsi="Trebuchet MS"/>
      <w:color w:val="000000"/>
      <w:sz w:val="18"/>
      <w:szCs w:val="18"/>
      <w:lang w:val="en-GB" w:eastAsia="en-GB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C7F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7F3C"/>
    <w:rPr>
      <w:sz w:val="24"/>
      <w:szCs w:val="24"/>
    </w:rPr>
  </w:style>
  <w:style w:type="character" w:customStyle="1" w:styleId="Tablecaption">
    <w:name w:val="Table caption"/>
    <w:rsid w:val="009C7F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GB" w:eastAsia="en-GB" w:bidi="en-GB"/>
    </w:rPr>
  </w:style>
  <w:style w:type="paragraph" w:styleId="BodyTextIndent2">
    <w:name w:val="Body Text Indent 2"/>
    <w:basedOn w:val="Normal"/>
    <w:link w:val="BodyTextIndent2Char"/>
    <w:rsid w:val="009C7F3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C7F3C"/>
  </w:style>
  <w:style w:type="character" w:styleId="UnresolvedMention">
    <w:name w:val="Unresolved Mention"/>
    <w:basedOn w:val="DefaultParagraphFont"/>
    <w:uiPriority w:val="99"/>
    <w:semiHidden/>
    <w:unhideWhenUsed/>
    <w:rsid w:val="000B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balamuruga3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balamurugan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Petrofac Int Ltd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</dc:creator>
  <cp:lastModifiedBy>Balamurugan Ragunathan</cp:lastModifiedBy>
  <cp:revision>8</cp:revision>
  <dcterms:created xsi:type="dcterms:W3CDTF">2021-05-25T16:33:00Z</dcterms:created>
  <dcterms:modified xsi:type="dcterms:W3CDTF">2021-06-08T06:35:00Z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2021-05-24T13:48:39Z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64e4e68e-8f9d-434d-9abf-94fb6535572a</vt:lpwstr>
  </property>
  <property fmtid="{D5CDD505-2E9C-101B-9397-08002B2CF9AE}" pid="8" name="MSIP_Label_f115ad2b-2b08-4b4b-ab33-60fb39cd9089_ContentBits">
    <vt:lpwstr>0</vt:lpwstr>
  </property>
</Properties>
</file>