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49F" w:rsidRDefault="00DA2CC5">
      <w:pPr>
        <w:pStyle w:val="Title"/>
        <w:ind w:right="-717"/>
        <w:jc w:val="both"/>
        <w:rPr>
          <w:rFonts w:cs="Times New Roman"/>
        </w:rPr>
      </w:pPr>
      <w:proofErr w:type="spellStart"/>
      <w:r>
        <w:rPr>
          <w:rFonts w:cs="Times New Roman"/>
          <w:color w:val="auto"/>
        </w:rPr>
        <w:t>Khadake</w:t>
      </w:r>
      <w:proofErr w:type="spellEnd"/>
      <w:r>
        <w:rPr>
          <w:rFonts w:cs="Times New Roman"/>
          <w:color w:val="auto"/>
        </w:rPr>
        <w:t xml:space="preserve"> </w:t>
      </w:r>
      <w:proofErr w:type="spellStart"/>
      <w:r>
        <w:rPr>
          <w:rFonts w:cs="Times New Roman"/>
          <w:color w:val="auto"/>
        </w:rPr>
        <w:t>Mayur</w:t>
      </w:r>
      <w:proofErr w:type="spellEnd"/>
      <w:r>
        <w:rPr>
          <w:rFonts w:cs="Times New Roman"/>
          <w:color w:val="auto"/>
        </w:rPr>
        <w:t xml:space="preserve"> </w:t>
      </w:r>
      <w:proofErr w:type="spellStart"/>
      <w:r>
        <w:rPr>
          <w:rFonts w:cs="Times New Roman"/>
          <w:color w:val="auto"/>
        </w:rPr>
        <w:t>Prabhakar</w:t>
      </w:r>
      <w:proofErr w:type="spellEnd"/>
    </w:p>
    <w:p w:rsidR="0048649F" w:rsidRDefault="00FE19BF">
      <w:pPr>
        <w:pStyle w:val="Title"/>
        <w:ind w:right="-717"/>
        <w:jc w:val="both"/>
        <w:rPr>
          <w:rFonts w:cs="Times New Roman"/>
          <w:b w:val="0"/>
          <w:bCs w:val="0"/>
          <w:color w:val="auto"/>
          <w:sz w:val="22"/>
          <w:szCs w:val="22"/>
        </w:rPr>
      </w:pPr>
      <w:proofErr w:type="gramStart"/>
      <w:r>
        <w:rPr>
          <w:rFonts w:cs="Times New Roman"/>
          <w:b w:val="0"/>
          <w:bCs w:val="0"/>
          <w:color w:val="auto"/>
          <w:sz w:val="22"/>
          <w:szCs w:val="22"/>
        </w:rPr>
        <w:t xml:space="preserve">( </w:t>
      </w:r>
      <w:r>
        <w:rPr>
          <w:rFonts w:cs="Times New Roman"/>
          <w:color w:val="auto"/>
          <w:sz w:val="20"/>
          <w:szCs w:val="20"/>
        </w:rPr>
        <w:t>Piping</w:t>
      </w:r>
      <w:proofErr w:type="gramEnd"/>
      <w:r>
        <w:rPr>
          <w:rFonts w:cs="Times New Roman"/>
          <w:color w:val="auto"/>
          <w:sz w:val="20"/>
          <w:szCs w:val="20"/>
        </w:rPr>
        <w:t xml:space="preserve"> Engineer</w:t>
      </w:r>
      <w:r>
        <w:rPr>
          <w:rFonts w:cs="Times New Roman"/>
          <w:b w:val="0"/>
          <w:bCs w:val="0"/>
          <w:color w:val="auto"/>
          <w:sz w:val="22"/>
          <w:szCs w:val="22"/>
        </w:rPr>
        <w:t xml:space="preserve"> )</w:t>
      </w:r>
    </w:p>
    <w:p w:rsidR="0048649F" w:rsidRDefault="00FE19BF">
      <w:pPr>
        <w:pStyle w:val="Title"/>
        <w:ind w:right="-717"/>
        <w:jc w:val="both"/>
        <w:rPr>
          <w:rFonts w:cs="Times New Roman"/>
          <w:b w:val="0"/>
          <w:i/>
          <w:sz w:val="22"/>
          <w:szCs w:val="22"/>
        </w:rPr>
      </w:pPr>
      <w:r>
        <w:rPr>
          <w:rFonts w:cs="Times New Roman"/>
          <w:b w:val="0"/>
          <w:bCs w:val="0"/>
          <w:color w:val="auto"/>
          <w:sz w:val="22"/>
          <w:szCs w:val="22"/>
        </w:rPr>
        <w:tab/>
      </w:r>
      <w:r>
        <w:rPr>
          <w:rFonts w:cs="Times New Roman"/>
          <w:b w:val="0"/>
          <w:bCs w:val="0"/>
          <w:color w:val="auto"/>
          <w:sz w:val="22"/>
          <w:szCs w:val="22"/>
        </w:rPr>
        <w:tab/>
      </w:r>
    </w:p>
    <w:p w:rsidR="0048649F" w:rsidRDefault="00DA2CC5">
      <w:pPr>
        <w:pStyle w:val="Title"/>
        <w:ind w:right="-717"/>
        <w:jc w:val="both"/>
        <w:rPr>
          <w:rFonts w:cs="Times New Roman"/>
          <w:b w:val="0"/>
          <w:color w:val="auto"/>
          <w:sz w:val="22"/>
          <w:szCs w:val="22"/>
        </w:rPr>
      </w:pPr>
      <w:r>
        <w:rPr>
          <w:rFonts w:cs="Times New Roman"/>
          <w:b w:val="0"/>
          <w:color w:val="auto"/>
          <w:sz w:val="22"/>
          <w:szCs w:val="22"/>
        </w:rPr>
        <w:t>Contact No: 9130933122</w:t>
      </w:r>
      <w:r w:rsidR="00FE19BF">
        <w:rPr>
          <w:rFonts w:cs="Times New Roman"/>
          <w:b w:val="0"/>
          <w:color w:val="auto"/>
          <w:sz w:val="22"/>
          <w:szCs w:val="22"/>
        </w:rPr>
        <w:tab/>
      </w:r>
      <w:r w:rsidR="00FE19BF">
        <w:rPr>
          <w:rFonts w:cs="Times New Roman"/>
          <w:b w:val="0"/>
          <w:sz w:val="22"/>
          <w:szCs w:val="22"/>
        </w:rPr>
        <w:tab/>
      </w:r>
    </w:p>
    <w:p w:rsidR="0048649F" w:rsidRPr="00DA2CC5" w:rsidRDefault="00FE19BF" w:rsidP="00DA2CC5">
      <w:pPr>
        <w:pStyle w:val="Title"/>
        <w:ind w:left="-720" w:right="-717" w:firstLine="720"/>
        <w:jc w:val="both"/>
        <w:rPr>
          <w:rFonts w:cs="Times New Roman"/>
          <w:b w:val="0"/>
          <w:color w:val="0000FF"/>
          <w:sz w:val="22"/>
          <w:szCs w:val="22"/>
          <w:u w:val="single"/>
        </w:rPr>
      </w:pPr>
      <w:r>
        <w:rPr>
          <w:rFonts w:cs="Times New Roman"/>
          <w:b w:val="0"/>
          <w:color w:val="auto"/>
          <w:sz w:val="22"/>
          <w:szCs w:val="22"/>
        </w:rPr>
        <w:t>E-Mail</w:t>
      </w:r>
      <w:r>
        <w:rPr>
          <w:rFonts w:cs="Times New Roman"/>
          <w:b w:val="0"/>
          <w:bCs w:val="0"/>
          <w:color w:val="auto"/>
          <w:sz w:val="22"/>
          <w:szCs w:val="22"/>
        </w:rPr>
        <w:t xml:space="preserve">: </w:t>
      </w:r>
      <w:hyperlink r:id="rId6" w:history="1">
        <w:r w:rsidR="00DA2CC5" w:rsidRPr="00305767">
          <w:rPr>
            <w:rStyle w:val="Hyperlink"/>
            <w:rFonts w:cs="Times New Roman"/>
            <w:b w:val="0"/>
            <w:sz w:val="22"/>
            <w:szCs w:val="22"/>
          </w:rPr>
          <w:t>mayurkhadake01@gmail.com</w:t>
        </w:r>
      </w:hyperlink>
      <w:r>
        <w:rPr>
          <w:rFonts w:cs="Times New Roman"/>
          <w:b w:val="0"/>
          <w:bCs w:val="0"/>
          <w:color w:val="auto"/>
          <w:sz w:val="22"/>
          <w:szCs w:val="22"/>
        </w:rPr>
        <w:tab/>
      </w:r>
    </w:p>
    <w:p w:rsidR="0048649F" w:rsidRDefault="0048649F">
      <w:pPr>
        <w:pStyle w:val="Title"/>
        <w:ind w:left="-720" w:right="-717" w:firstLine="720"/>
        <w:jc w:val="both"/>
        <w:rPr>
          <w:rFonts w:cs="Times New Roman"/>
          <w:b w:val="0"/>
          <w:bCs w:val="0"/>
          <w:color w:val="auto"/>
          <w:sz w:val="22"/>
          <w:szCs w:val="22"/>
        </w:rPr>
      </w:pPr>
      <w:r>
        <w:rPr>
          <w:rFonts w:cs="Times New Roman"/>
          <w:b w:val="0"/>
          <w:bCs w:val="0"/>
          <w:noProof/>
          <w:color w:val="auto"/>
          <w:sz w:val="22"/>
          <w:szCs w:val="22"/>
          <w:lang w:bidi="mr-IN"/>
        </w:rPr>
        <w:pict>
          <v:line id="1026" o:spid="_x0000_s1027" style="position:absolute;left:0;text-align:left;z-index:2;visibility:visible;mso-wrap-distance-left:0;mso-wrap-distance-right:0;mso-width-relative:margin" from="-19.45pt,9.7pt" to="528.35pt,9.7pt" strokeweight="1pt"/>
        </w:pict>
      </w:r>
      <w:r w:rsidR="00FE19BF">
        <w:rPr>
          <w:rFonts w:cs="Times New Roman"/>
          <w:b w:val="0"/>
          <w:bCs w:val="0"/>
          <w:color w:val="auto"/>
          <w:sz w:val="22"/>
          <w:szCs w:val="22"/>
        </w:rPr>
        <w:tab/>
      </w:r>
    </w:p>
    <w:p w:rsidR="0048649F" w:rsidRDefault="00FE19BF">
      <w:pPr>
        <w:shd w:val="clear" w:color="FFFFFF" w:fill="CCCCCC"/>
        <w:spacing w:before="40" w:after="40"/>
        <w:rPr>
          <w:b/>
          <w:bCs/>
        </w:rPr>
      </w:pPr>
      <w:r>
        <w:rPr>
          <w:b/>
          <w:bCs/>
        </w:rPr>
        <w:t>CAREER OBJECTIVE</w:t>
      </w:r>
    </w:p>
    <w:p w:rsidR="0048649F" w:rsidRDefault="00DA2CC5">
      <w:pPr>
        <w:tabs>
          <w:tab w:val="left" w:pos="2500"/>
        </w:tabs>
        <w:ind w:right="-71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Mechanical Engineer completed a Professional post graduate </w:t>
      </w:r>
      <w:proofErr w:type="gramStart"/>
      <w:r>
        <w:rPr>
          <w:sz w:val="22"/>
          <w:szCs w:val="22"/>
        </w:rPr>
        <w:t>Piping</w:t>
      </w:r>
      <w:proofErr w:type="gramEnd"/>
      <w:r>
        <w:rPr>
          <w:sz w:val="22"/>
          <w:szCs w:val="22"/>
        </w:rPr>
        <w:t xml:space="preserve"> diploma actively seeking a job </w:t>
      </w:r>
    </w:p>
    <w:p w:rsidR="0048649F" w:rsidRPr="00DA2CC5" w:rsidRDefault="00DA2CC5" w:rsidP="00DA2CC5">
      <w:pPr>
        <w:tabs>
          <w:tab w:val="left" w:pos="2500"/>
        </w:tabs>
        <w:ind w:right="-717"/>
        <w:jc w:val="both"/>
      </w:pPr>
      <w:proofErr w:type="spellStart"/>
      <w:proofErr w:type="gramStart"/>
      <w:r>
        <w:rPr>
          <w:sz w:val="22"/>
          <w:szCs w:val="22"/>
        </w:rPr>
        <w:t>Apportunity</w:t>
      </w:r>
      <w:proofErr w:type="spellEnd"/>
      <w:r>
        <w:rPr>
          <w:sz w:val="22"/>
          <w:szCs w:val="22"/>
        </w:rPr>
        <w:t xml:space="preserve"> in the field.</w:t>
      </w:r>
      <w:proofErr w:type="gramEnd"/>
    </w:p>
    <w:tbl>
      <w:tblPr>
        <w:tblW w:w="10306" w:type="dxa"/>
        <w:tblInd w:w="91" w:type="dxa"/>
        <w:tblLook w:val="04A0"/>
      </w:tblPr>
      <w:tblGrid>
        <w:gridCol w:w="10306"/>
      </w:tblGrid>
      <w:tr w:rsidR="0048649F">
        <w:trPr>
          <w:trHeight w:val="300"/>
        </w:trPr>
        <w:tc>
          <w:tcPr>
            <w:tcW w:w="10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10235" w:type="dxa"/>
              <w:tblInd w:w="91" w:type="dxa"/>
              <w:tblLook w:val="04A0"/>
            </w:tblPr>
            <w:tblGrid>
              <w:gridCol w:w="9999"/>
            </w:tblGrid>
            <w:tr w:rsidR="0048649F">
              <w:trPr>
                <w:trHeight w:val="4053"/>
              </w:trPr>
              <w:tc>
                <w:tcPr>
                  <w:tcW w:w="10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8649F" w:rsidRDefault="0048649F">
                  <w:pPr>
                    <w:ind w:right="-717"/>
                    <w:jc w:val="both"/>
                  </w:pPr>
                </w:p>
                <w:p w:rsidR="0048649F" w:rsidRDefault="00FE19BF">
                  <w:pPr>
                    <w:shd w:val="clear" w:color="FFFFFF" w:fill="CCCCCC"/>
                    <w:tabs>
                      <w:tab w:val="center" w:pos="4935"/>
                    </w:tabs>
                    <w:spacing w:before="40" w:after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BASIC ACADEMIC CREDENTIALS</w:t>
                  </w:r>
                  <w:r>
                    <w:rPr>
                      <w:b/>
                      <w:bCs/>
                    </w:rPr>
                    <w:tab/>
                  </w:r>
                </w:p>
                <w:p w:rsidR="0048649F" w:rsidRDefault="0048649F">
                  <w:pPr>
                    <w:spacing w:line="360" w:lineRule="auto"/>
                  </w:pPr>
                </w:p>
                <w:tbl>
                  <w:tblPr>
                    <w:tblW w:w="9833" w:type="dxa"/>
                    <w:tblLook w:val="04A0"/>
                  </w:tblPr>
                  <w:tblGrid>
                    <w:gridCol w:w="2522"/>
                    <w:gridCol w:w="2355"/>
                    <w:gridCol w:w="2068"/>
                    <w:gridCol w:w="1349"/>
                    <w:gridCol w:w="1539"/>
                  </w:tblGrid>
                  <w:tr w:rsidR="0048649F">
                    <w:trPr>
                      <w:trHeight w:val="285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Qualification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College/School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University/Board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Year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Percentage</w:t>
                        </w:r>
                      </w:p>
                    </w:tc>
                  </w:tr>
                  <w:tr w:rsidR="0048649F">
                    <w:trPr>
                      <w:trHeight w:val="454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>
                        <w:r>
                          <w:t xml:space="preserve">    </w:t>
                        </w:r>
                        <w:r w:rsidR="00FE19BF">
                          <w:t>B.E.(Mechanical)</w:t>
                        </w:r>
                      </w:p>
                      <w:p w:rsidR="0048649F" w:rsidRDefault="0048649F"/>
                    </w:tc>
                    <w:tc>
                      <w:tcPr>
                        <w:tcW w:w="2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>
                        <w:pPr>
                          <w:jc w:val="center"/>
                        </w:pPr>
                        <w:r>
                          <w:t xml:space="preserve">TKITE </w:t>
                        </w:r>
                        <w:proofErr w:type="spellStart"/>
                        <w:r>
                          <w:t>Warnanagar,Kolhapur</w:t>
                        </w:r>
                        <w:proofErr w:type="spellEnd"/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 w:rsidP="00DA2CC5">
                        <w:proofErr w:type="spellStart"/>
                        <w:r>
                          <w:t>Shivaji</w:t>
                        </w:r>
                        <w:proofErr w:type="spellEnd"/>
                        <w:r>
                          <w:t xml:space="preserve"> University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t>2019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>
                        <w:pPr>
                          <w:jc w:val="center"/>
                        </w:pPr>
                        <w:r>
                          <w:t>68</w:t>
                        </w:r>
                        <w:r w:rsidR="00FE19BF">
                          <w:t>.00%</w:t>
                        </w:r>
                      </w:p>
                    </w:tc>
                  </w:tr>
                  <w:tr w:rsidR="0048649F">
                    <w:trPr>
                      <w:trHeight w:val="454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>
                        <w:pPr>
                          <w:jc w:val="center"/>
                        </w:pPr>
                        <w:r>
                          <w:t>H.S.C</w:t>
                        </w:r>
                      </w:p>
                      <w:p w:rsidR="0048649F" w:rsidRDefault="0048649F">
                        <w:pPr>
                          <w:jc w:val="center"/>
                        </w:pPr>
                      </w:p>
                    </w:tc>
                    <w:tc>
                      <w:tcPr>
                        <w:tcW w:w="2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proofErr w:type="spellStart"/>
                        <w:r>
                          <w:t>S.M.</w:t>
                        </w:r>
                        <w:r w:rsidR="00D44EF1">
                          <w:t>Lohia</w:t>
                        </w:r>
                        <w:proofErr w:type="spellEnd"/>
                        <w:r w:rsidR="00D44EF1">
                          <w:t xml:space="preserve"> </w:t>
                        </w:r>
                        <w:proofErr w:type="spellStart"/>
                        <w:r w:rsidR="00D44EF1">
                          <w:t>Jr.Collage</w:t>
                        </w:r>
                        <w:proofErr w:type="spellEnd"/>
                        <w:r w:rsidR="00D44EF1">
                          <w:t xml:space="preserve"> Kolhapur.</w:t>
                        </w:r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t>Maharashtra State Board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t>201</w:t>
                        </w:r>
                        <w:r w:rsidR="00D44EF1">
                          <w:t>5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44EF1">
                        <w:pPr>
                          <w:jc w:val="center"/>
                        </w:pPr>
                        <w:r>
                          <w:t>68.19</w:t>
                        </w:r>
                        <w:r w:rsidR="00FE19BF">
                          <w:t>%</w:t>
                        </w:r>
                      </w:p>
                    </w:tc>
                  </w:tr>
                  <w:tr w:rsidR="0048649F">
                    <w:trPr>
                      <w:trHeight w:val="276"/>
                    </w:trPr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A2CC5">
                        <w:r>
                          <w:t xml:space="preserve">             </w:t>
                        </w:r>
                        <w:r w:rsidR="00FE19BF">
                          <w:t>S.S.C.</w:t>
                        </w:r>
                      </w:p>
                    </w:tc>
                    <w:tc>
                      <w:tcPr>
                        <w:tcW w:w="228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44EF1">
                        <w:pPr>
                          <w:jc w:val="center"/>
                        </w:pPr>
                        <w:proofErr w:type="spellStart"/>
                        <w:r>
                          <w:t>Devale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Vidyalay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Devale</w:t>
                        </w:r>
                        <w:proofErr w:type="spellEnd"/>
                      </w:p>
                    </w:tc>
                    <w:tc>
                      <w:tcPr>
                        <w:tcW w:w="20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t>Maharashtra State Board</w:t>
                        </w:r>
                      </w:p>
                    </w:tc>
                    <w:tc>
                      <w:tcPr>
                        <w:tcW w:w="13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FE19BF">
                        <w:pPr>
                          <w:jc w:val="center"/>
                        </w:pPr>
                        <w:r>
                          <w:t>201</w:t>
                        </w:r>
                        <w:r w:rsidR="00D44EF1">
                          <w:t>3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48649F" w:rsidRDefault="00D44EF1">
                        <w:pPr>
                          <w:jc w:val="center"/>
                        </w:pPr>
                        <w:r>
                          <w:t>83.34</w:t>
                        </w:r>
                        <w:r w:rsidR="00FE19BF">
                          <w:t>%</w:t>
                        </w:r>
                      </w:p>
                    </w:tc>
                  </w:tr>
                </w:tbl>
                <w:p w:rsidR="0048649F" w:rsidRDefault="0048649F">
                  <w:pPr>
                    <w:spacing w:line="360" w:lineRule="auto"/>
                  </w:pPr>
                </w:p>
                <w:p w:rsidR="0048649F" w:rsidRDefault="00FE19BF">
                  <w:pPr>
                    <w:shd w:val="clear" w:color="FFFFFF" w:fill="CCCCCC"/>
                    <w:spacing w:before="40" w:after="40"/>
                  </w:pPr>
                  <w:r>
                    <w:rPr>
                      <w:b/>
                    </w:rPr>
                    <w:t>PROFESSIONAL COURSE</w:t>
                  </w:r>
                </w:p>
                <w:p w:rsidR="0048649F" w:rsidRDefault="0048649F">
                  <w:pPr>
                    <w:pStyle w:val="ListParagraph"/>
                    <w:jc w:val="both"/>
                  </w:pP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Asian Academy Of Professional Training Institute,Pune –               (2020)</w:t>
                  </w:r>
                </w:p>
                <w:p w:rsidR="0048649F" w:rsidRDefault="00FE19BF">
                  <w:pPr>
                    <w:pStyle w:val="ListParagraph"/>
                    <w:jc w:val="both"/>
                  </w:pPr>
                  <w:r>
                    <w:t>PG Diploma In</w:t>
                  </w:r>
                  <w:r>
                    <w:t xml:space="preserve"> Piping Design Engineering And Construction</w:t>
                  </w:r>
                </w:p>
                <w:p w:rsidR="0048649F" w:rsidRDefault="0048649F">
                  <w:pPr>
                    <w:pStyle w:val="ListParagraph"/>
                    <w:jc w:val="both"/>
                  </w:pPr>
                </w:p>
                <w:p w:rsidR="0048649F" w:rsidRDefault="00FE19BF">
                  <w:pPr>
                    <w:shd w:val="clear" w:color="FFFFFF" w:fill="CCCCCC"/>
                    <w:spacing w:before="40" w:after="4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TECHNICAL SKILLS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Equipment Layout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Piping Study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Pipe &amp; Pipe Fittings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Isometric &amp; MTO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1"/>
                    </w:numPr>
                    <w:jc w:val="both"/>
                  </w:pPr>
                  <w:r>
                    <w:t>Basic Knowledge Of Stress Analysis</w:t>
                  </w:r>
                </w:p>
                <w:p w:rsidR="0048649F" w:rsidRDefault="0048649F">
                  <w:pPr>
                    <w:pStyle w:val="ListParagraph"/>
                    <w:jc w:val="both"/>
                  </w:pPr>
                </w:p>
                <w:p w:rsidR="0048649F" w:rsidRDefault="00FE19BF">
                  <w:pPr>
                    <w:shd w:val="clear" w:color="FFFFFF" w:fill="CCCCCC"/>
                    <w:spacing w:before="40" w:after="40"/>
                    <w:rPr>
                      <w:b/>
                    </w:rPr>
                  </w:pPr>
                  <w:r>
                    <w:rPr>
                      <w:b/>
                    </w:rPr>
                    <w:t>SOFTWARE SKILLS</w:t>
                  </w:r>
                </w:p>
                <w:p w:rsidR="00D44EF1" w:rsidRDefault="00D44EF1" w:rsidP="00D44EF1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</w:pPr>
                  <w:r>
                    <w:rPr>
                      <w:rFonts w:ascii="Arial" w:eastAsia="MS PMincho" w:hAnsi="Arial" w:cs="Arial"/>
                      <w:color w:val="0D0D0D"/>
                      <w:sz w:val="22"/>
                      <w:szCs w:val="22"/>
                      <w:lang w:eastAsia="en-US" w:bidi="en-US"/>
                    </w:rPr>
                    <w:t>PDMS</w:t>
                  </w:r>
                </w:p>
                <w:p w:rsidR="0048649F" w:rsidRDefault="00D44EF1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</w:pPr>
                  <w:r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  <w:t>AUTO CAD</w:t>
                  </w:r>
                </w:p>
                <w:p w:rsidR="0048649F" w:rsidRDefault="00D44EF1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</w:pPr>
                  <w:r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  <w:t>CAESAR-II</w:t>
                  </w:r>
                </w:p>
                <w:p w:rsidR="00D44EF1" w:rsidRPr="00D44EF1" w:rsidRDefault="00D44EF1" w:rsidP="00D44EF1">
                  <w:pPr>
                    <w:pStyle w:val="ListParagraph"/>
                    <w:numPr>
                      <w:ilvl w:val="0"/>
                      <w:numId w:val="19"/>
                    </w:numPr>
                    <w:spacing w:line="360" w:lineRule="auto"/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</w:pPr>
                  <w:r>
                    <w:rPr>
                      <w:rFonts w:ascii="Arial" w:eastAsia="MS PMincho" w:hAnsi="Arial" w:cs="Arial"/>
                      <w:color w:val="0D0D0D"/>
                      <w:szCs w:val="24"/>
                      <w:lang w:eastAsia="en-US" w:bidi="en-US"/>
                    </w:rPr>
                    <w:t>CATIA</w:t>
                  </w:r>
                </w:p>
                <w:p w:rsidR="0048649F" w:rsidRDefault="00FE19BF">
                  <w:pPr>
                    <w:shd w:val="clear" w:color="FFFFFF" w:fill="CCCCCC"/>
                    <w:spacing w:before="40" w:after="40"/>
                  </w:pPr>
                  <w:r>
                    <w:rPr>
                      <w:b/>
                    </w:rPr>
                    <w:t>ACADEMIC PROJECT</w:t>
                  </w:r>
                </w:p>
                <w:p w:rsidR="0048649F" w:rsidRDefault="0048649F">
                  <w:pPr>
                    <w:pStyle w:val="ListParagraph"/>
                    <w:ind w:right="-717"/>
                    <w:jc w:val="both"/>
                  </w:pP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0"/>
                    </w:numPr>
                    <w:ind w:right="-717"/>
                    <w:jc w:val="both"/>
                  </w:pPr>
                  <w:r>
                    <w:t xml:space="preserve">Final Year Project As A Part Of </w:t>
                  </w:r>
                  <w:r>
                    <w:t>Degree Curriculum</w:t>
                  </w:r>
                </w:p>
                <w:p w:rsidR="0048649F" w:rsidRDefault="00D44EF1" w:rsidP="00D44EF1">
                  <w:pPr>
                    <w:pStyle w:val="ListParagraph"/>
                    <w:ind w:right="-717"/>
                    <w:jc w:val="both"/>
                  </w:pPr>
                  <w:r>
                    <w:t>PROJECT NAME- Design and Analysis of Rear Swing Arm for Electric Bike</w:t>
                  </w:r>
                </w:p>
                <w:p w:rsidR="0048649F" w:rsidRDefault="00FE19BF" w:rsidP="00D44EF1">
                  <w:pPr>
                    <w:ind w:right="-717"/>
                    <w:jc w:val="both"/>
                  </w:pPr>
                  <w:r>
                    <w:t xml:space="preserve">  </w:t>
                  </w:r>
                  <w:r w:rsidR="00D44EF1">
                    <w:t xml:space="preserve">          </w:t>
                  </w:r>
                  <w:r>
                    <w:t xml:space="preserve">DESCRIPTION- </w:t>
                  </w:r>
                  <w:bookmarkStart w:id="0" w:name="_GoBack"/>
                  <w:bookmarkEnd w:id="0"/>
                  <w:r w:rsidR="00D44EF1">
                    <w:t xml:space="preserve">Design and Analysis the model, to overcome </w:t>
                  </w:r>
                  <w:proofErr w:type="spellStart"/>
                  <w:proofErr w:type="gramStart"/>
                  <w:r w:rsidR="00D44EF1">
                    <w:t>it’s</w:t>
                  </w:r>
                  <w:proofErr w:type="spellEnd"/>
                  <w:proofErr w:type="gramEnd"/>
                  <w:r w:rsidR="00D44EF1">
                    <w:t xml:space="preserve"> weight.</w:t>
                  </w:r>
                </w:p>
                <w:p w:rsidR="0048649F" w:rsidRPr="00FE19BF" w:rsidRDefault="00897184" w:rsidP="00FE19BF">
                  <w:pPr>
                    <w:pStyle w:val="ListParagraph"/>
                    <w:numPr>
                      <w:ilvl w:val="0"/>
                      <w:numId w:val="20"/>
                    </w:numPr>
                    <w:ind w:right="-717"/>
                    <w:jc w:val="both"/>
                  </w:pPr>
                  <w:r>
                    <w:t>MINI PROJECT- Liquid packing machine for small scale industry.</w:t>
                  </w:r>
                </w:p>
                <w:p w:rsidR="0048649F" w:rsidRDefault="0048649F">
                  <w:pPr>
                    <w:jc w:val="both"/>
                    <w:rPr>
                      <w:rFonts w:cs="Times New Roman"/>
                      <w:b/>
                      <w:bCs/>
                      <w:color w:val="0D0D0D"/>
                    </w:rPr>
                  </w:pPr>
                </w:p>
                <w:p w:rsidR="0048649F" w:rsidRDefault="00FE19BF">
                  <w:pPr>
                    <w:shd w:val="clear" w:color="auto" w:fill="BFBFBF"/>
                    <w:jc w:val="both"/>
                    <w:rPr>
                      <w:rFonts w:cs="Times New Roman"/>
                      <w:b/>
                      <w:bCs/>
                      <w:color w:val="0D0D0D"/>
                    </w:rPr>
                  </w:pPr>
                  <w:r>
                    <w:rPr>
                      <w:rFonts w:cs="Times New Roman"/>
                      <w:b/>
                      <w:bCs/>
                      <w:color w:val="0D0D0D"/>
                    </w:rPr>
                    <w:t>INTERPERSONAL SKILL</w:t>
                  </w:r>
                </w:p>
                <w:p w:rsidR="0048649F" w:rsidRDefault="0048649F">
                  <w:pPr>
                    <w:shd w:val="clear" w:color="auto" w:fill="FFFFFF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  <w:p w:rsidR="0048649F" w:rsidRDefault="00897184">
                  <w:pPr>
                    <w:pStyle w:val="ListParagraph"/>
                    <w:numPr>
                      <w:ilvl w:val="0"/>
                      <w:numId w:val="25"/>
                    </w:numPr>
                    <w:shd w:val="clear" w:color="auto" w:fill="FFFFFF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Positive Attitude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5"/>
                    </w:numPr>
                    <w:shd w:val="clear" w:color="auto" w:fill="FFFFFF"/>
                    <w:jc w:val="both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Confident and </w:t>
                  </w:r>
                  <w:proofErr w:type="spellStart"/>
                  <w:r>
                    <w:rPr>
                      <w:rFonts w:cs="Times New Roman"/>
                    </w:rPr>
                    <w:t>Uderstability</w:t>
                  </w:r>
                  <w:proofErr w:type="spellEnd"/>
                </w:p>
                <w:p w:rsidR="0048649F" w:rsidRDefault="0048649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szCs w:val="30"/>
                    </w:rPr>
                  </w:pPr>
                </w:p>
                <w:p w:rsidR="00FE19BF" w:rsidRDefault="00FE19B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szCs w:val="30"/>
                    </w:rPr>
                  </w:pPr>
                </w:p>
                <w:p w:rsidR="00FE19BF" w:rsidRDefault="00FE19B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szCs w:val="30"/>
                    </w:rPr>
                  </w:pPr>
                </w:p>
                <w:p w:rsidR="00FE19BF" w:rsidRDefault="00FE19B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szCs w:val="30"/>
                    </w:rPr>
                  </w:pPr>
                </w:p>
                <w:p w:rsidR="00FE19BF" w:rsidRDefault="00FE19B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szCs w:val="30"/>
                    </w:rPr>
                  </w:pPr>
                </w:p>
                <w:p w:rsidR="0048649F" w:rsidRDefault="00FE19BF">
                  <w:pPr>
                    <w:shd w:val="clear" w:color="auto" w:fill="FFFFFF"/>
                    <w:tabs>
                      <w:tab w:val="right" w:pos="10222"/>
                    </w:tabs>
                    <w:jc w:val="both"/>
                    <w:rPr>
                      <w:rFonts w:cs="Times New Roman"/>
                      <w:b/>
                      <w:bCs/>
                      <w:szCs w:val="30"/>
                      <w:shd w:val="clear" w:color="auto" w:fill="BFBFBF"/>
                    </w:rPr>
                  </w:pPr>
                  <w:r>
                    <w:rPr>
                      <w:rFonts w:cs="Times New Roman"/>
                      <w:b/>
                      <w:bCs/>
                      <w:szCs w:val="30"/>
                      <w:shd w:val="clear" w:color="auto" w:fill="BFBFBF"/>
                    </w:rPr>
                    <w:lastRenderedPageBreak/>
                    <w:t>PERSONAL DETAILS</w:t>
                  </w:r>
                  <w:r>
                    <w:rPr>
                      <w:rFonts w:cs="Times New Roman"/>
                      <w:b/>
                      <w:bCs/>
                      <w:szCs w:val="30"/>
                      <w:shd w:val="clear" w:color="auto" w:fill="BFBFBF"/>
                    </w:rPr>
                    <w:tab/>
                  </w:r>
                </w:p>
                <w:p w:rsidR="0048649F" w:rsidRDefault="0048649F">
                  <w:pPr>
                    <w:pStyle w:val="ListParagraph"/>
                    <w:shd w:val="clear" w:color="auto" w:fill="FFFFFF"/>
                    <w:tabs>
                      <w:tab w:val="right" w:pos="10222"/>
                    </w:tabs>
                    <w:ind w:left="11706"/>
                    <w:rPr>
                      <w:rFonts w:cs="Times New Roman"/>
                      <w:b/>
                      <w:bCs/>
                    </w:rPr>
                  </w:pP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Date of Birth</w:t>
                  </w:r>
                  <w:r w:rsidR="00897184">
                    <w:rPr>
                      <w:b/>
                      <w:bCs/>
                      <w:sz w:val="22"/>
                      <w:szCs w:val="22"/>
                    </w:rPr>
                    <w:t xml:space="preserve">            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:-</w:t>
                  </w:r>
                  <w:r w:rsidR="00897184">
                    <w:rPr>
                      <w:sz w:val="22"/>
                      <w:szCs w:val="22"/>
                    </w:rPr>
                    <w:t>01/11/1997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Language Known           :</w:t>
                  </w:r>
                  <w:r>
                    <w:t>-English, Hindi and Marathi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Marital Status            </w:t>
                  </w:r>
                  <w:r w:rsidR="00897184">
                    <w:rPr>
                      <w:b/>
                      <w:bCs/>
                      <w:sz w:val="22"/>
                      <w:szCs w:val="22"/>
                    </w:rPr>
                    <w:t xml:space="preserve">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:</w:t>
                  </w:r>
                  <w:r>
                    <w:t>-Single</w:t>
                  </w:r>
                </w:p>
                <w:p w:rsidR="0048649F" w:rsidRDefault="00FE19BF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Gender                     </w:t>
                  </w:r>
                  <w:r w:rsidR="00897184"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:</w:t>
                  </w:r>
                  <w:r>
                    <w:t>-Male</w:t>
                  </w:r>
                </w:p>
                <w:p w:rsidR="0048649F" w:rsidRDefault="00FE19BF" w:rsidP="00897184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Nationality/Religion      </w:t>
                  </w:r>
                  <w:r w:rsidR="00897184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t>-Indian/Hindu</w:t>
                  </w:r>
                </w:p>
                <w:p w:rsidR="0048649F" w:rsidRPr="00897184" w:rsidRDefault="00FE19BF" w:rsidP="00897184">
                  <w:pPr>
                    <w:pStyle w:val="ListParagraph"/>
                    <w:numPr>
                      <w:ilvl w:val="0"/>
                      <w:numId w:val="29"/>
                    </w:num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Addres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s                     </w:t>
                  </w:r>
                  <w:r w:rsidR="00897184">
                    <w:rPr>
                      <w:b/>
                      <w:bCs/>
                      <w:sz w:val="22"/>
                      <w:szCs w:val="22"/>
                    </w:rPr>
                    <w:t xml:space="preserve">       </w:t>
                  </w: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:</w:t>
                  </w:r>
                  <w:r>
                    <w:t>-</w:t>
                  </w:r>
                  <w:proofErr w:type="gramEnd"/>
                  <w:r>
                    <w:t xml:space="preserve"> </w:t>
                  </w:r>
                  <w:r w:rsidR="00897184">
                    <w:t>At-</w:t>
                  </w:r>
                  <w:proofErr w:type="spellStart"/>
                  <w:r w:rsidR="00897184">
                    <w:t>Khutalwadi</w:t>
                  </w:r>
                  <w:proofErr w:type="spellEnd"/>
                  <w:r w:rsidR="00897184">
                    <w:t xml:space="preserve"> ,Tal-</w:t>
                  </w:r>
                  <w:proofErr w:type="spellStart"/>
                  <w:r w:rsidR="00897184">
                    <w:t>Shahuwadi</w:t>
                  </w:r>
                  <w:proofErr w:type="spellEnd"/>
                  <w:r w:rsidR="00897184">
                    <w:t xml:space="preserve"> ,Dist-Kolhapur.</w:t>
                  </w:r>
                </w:p>
              </w:tc>
            </w:tr>
            <w:tr w:rsidR="0048649F">
              <w:trPr>
                <w:trHeight w:val="4053"/>
              </w:trPr>
              <w:tc>
                <w:tcPr>
                  <w:tcW w:w="10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8649F" w:rsidRDefault="0048649F">
                  <w:pPr>
                    <w:ind w:right="-717"/>
                    <w:jc w:val="both"/>
                  </w:pPr>
                </w:p>
                <w:p w:rsidR="0048649F" w:rsidRDefault="0048649F">
                  <w:pPr>
                    <w:ind w:right="-717"/>
                    <w:jc w:val="both"/>
                    <w:rPr>
                      <w:b/>
                      <w:bCs/>
                    </w:rPr>
                  </w:pPr>
                </w:p>
                <w:p w:rsidR="00897184" w:rsidRDefault="0048649F">
                  <w:pPr>
                    <w:tabs>
                      <w:tab w:val="left" w:pos="3637"/>
                    </w:tabs>
                    <w:ind w:right="-717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  <w:lang w:eastAsia="en-US" w:bidi="mr-IN"/>
                    </w:rPr>
                    <w:pict>
                      <v:line id="1027" o:spid="_x0000_s1026" style="position:absolute;left:0;text-align:left;z-index:3;visibility:visible;mso-wrap-distance-left:0;mso-wrap-distance-right:0;mso-height-relative:margin" from="39.55pt,8.6pt" to="176.85pt,8.6pt">
                        <v:stroke dashstyle="dash"/>
                      </v:line>
                    </w:pict>
                  </w:r>
                  <w:r w:rsidR="00FE19BF">
                    <w:rPr>
                      <w:b/>
                      <w:bCs/>
                    </w:rPr>
                    <w:t>Place:</w:t>
                  </w:r>
                  <w:r w:rsidR="00FE19BF">
                    <w:rPr>
                      <w:b/>
                      <w:bCs/>
                    </w:rPr>
                    <w:tab/>
                    <w:t xml:space="preserve">                                            Yours sincerely</w:t>
                  </w:r>
                  <w:r w:rsidR="00897184">
                    <w:rPr>
                      <w:b/>
                      <w:bCs/>
                    </w:rPr>
                    <w:t>.</w:t>
                  </w:r>
                </w:p>
                <w:p w:rsidR="00897184" w:rsidRPr="00897184" w:rsidRDefault="00897184" w:rsidP="00897184"/>
                <w:p w:rsidR="0048649F" w:rsidRDefault="0048649F" w:rsidP="00897184"/>
                <w:p w:rsidR="00897184" w:rsidRDefault="00897184" w:rsidP="00897184">
                  <w:r>
                    <w:t xml:space="preserve">                                                                                                 </w:t>
                  </w:r>
                </w:p>
                <w:p w:rsidR="00897184" w:rsidRPr="00897184" w:rsidRDefault="00897184" w:rsidP="00897184">
                  <w:r>
                    <w:t xml:space="preserve">                                                                                                         (</w:t>
                  </w:r>
                  <w:proofErr w:type="spellStart"/>
                  <w:r>
                    <w:t>Khadake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Mayur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Prabhakar</w:t>
                  </w:r>
                  <w:proofErr w:type="spellEnd"/>
                  <w:r>
                    <w:t>)</w:t>
                  </w:r>
                </w:p>
              </w:tc>
            </w:tr>
            <w:tr w:rsidR="0048649F">
              <w:trPr>
                <w:trHeight w:val="4053"/>
              </w:trPr>
              <w:tc>
                <w:tcPr>
                  <w:tcW w:w="10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48649F" w:rsidRDefault="0048649F" w:rsidP="00897184">
                  <w:pPr>
                    <w:ind w:right="-717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:rsidR="0048649F" w:rsidRDefault="0048649F">
            <w:pPr>
              <w:ind w:left="1022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8649F">
        <w:trPr>
          <w:trHeight w:val="87"/>
        </w:trPr>
        <w:tc>
          <w:tcPr>
            <w:tcW w:w="10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649F" w:rsidRDefault="0048649F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48649F" w:rsidRDefault="0048649F">
      <w:pPr>
        <w:jc w:val="both"/>
        <w:rPr>
          <w:rFonts w:cs="Times New Roman"/>
          <w:sz w:val="22"/>
          <w:szCs w:val="22"/>
        </w:rPr>
      </w:pPr>
    </w:p>
    <w:sectPr w:rsidR="0048649F" w:rsidSect="0048649F">
      <w:pgSz w:w="11909" w:h="16834" w:code="9"/>
      <w:pgMar w:top="864" w:right="864" w:bottom="180" w:left="86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altName w:val="MS P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4DE4954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30B6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2D4E4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D8FA8E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2E402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A852BF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37AAE7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multilevel"/>
    <w:tmpl w:val="406E1B18"/>
    <w:lvl w:ilvl="0">
      <w:start w:val="1"/>
      <w:numFmt w:val="bullet"/>
      <w:lvlText w:val=""/>
      <w:lvlJc w:val="left"/>
      <w:pPr>
        <w:tabs>
          <w:tab w:val="left" w:pos="1170"/>
        </w:tabs>
        <w:ind w:left="11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0000011"/>
    <w:multiLevelType w:val="hybridMultilevel"/>
    <w:tmpl w:val="51126E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BDE6A270"/>
    <w:lvl w:ilvl="0" w:tplc="04090009">
      <w:start w:val="1"/>
      <w:numFmt w:val="bullet"/>
      <w:lvlText w:val=""/>
      <w:lvlJc w:val="left"/>
      <w:pPr>
        <w:ind w:left="117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5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466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6770A9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4BA9E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ED28C2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82DE11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6F8F43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C5421B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D33EAB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C51AF7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9C40EB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ACEECCB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25"/>
  </w:num>
  <w:num w:numId="15">
    <w:abstractNumId w:val="17"/>
  </w:num>
  <w:num w:numId="16">
    <w:abstractNumId w:val="11"/>
  </w:num>
  <w:num w:numId="17">
    <w:abstractNumId w:val="24"/>
  </w:num>
  <w:num w:numId="18">
    <w:abstractNumId w:val="19"/>
  </w:num>
  <w:num w:numId="19">
    <w:abstractNumId w:val="23"/>
  </w:num>
  <w:num w:numId="20">
    <w:abstractNumId w:val="22"/>
  </w:num>
  <w:num w:numId="21">
    <w:abstractNumId w:val="27"/>
  </w:num>
  <w:num w:numId="22">
    <w:abstractNumId w:val="28"/>
  </w:num>
  <w:num w:numId="23">
    <w:abstractNumId w:val="13"/>
  </w:num>
  <w:num w:numId="24">
    <w:abstractNumId w:val="14"/>
  </w:num>
  <w:num w:numId="25">
    <w:abstractNumId w:val="12"/>
  </w:num>
  <w:num w:numId="26">
    <w:abstractNumId w:val="21"/>
  </w:num>
  <w:num w:numId="27">
    <w:abstractNumId w:val="15"/>
  </w:num>
  <w:num w:numId="28">
    <w:abstractNumId w:val="1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stylePaneFormatFilter w:val="3F01"/>
  <w:defaultTabStop w:val="720"/>
  <w:characterSpacingControl w:val="doNotCompress"/>
  <w:compat/>
  <w:rsids>
    <w:rsidRoot w:val="0048649F"/>
    <w:rsid w:val="0048649F"/>
    <w:rsid w:val="00897184"/>
    <w:rsid w:val="00D44EF1"/>
    <w:rsid w:val="00DA2CC5"/>
    <w:rsid w:val="00FE1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49F"/>
    <w:rPr>
      <w:rFonts w:eastAsia="SimSun" w:cs="Angsana New"/>
      <w:sz w:val="24"/>
      <w:szCs w:val="24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8649F"/>
    <w:pPr>
      <w:jc w:val="center"/>
    </w:pPr>
    <w:rPr>
      <w:rFonts w:eastAsia="Times New Roman"/>
      <w:b/>
      <w:bCs/>
      <w:color w:val="000000"/>
      <w:lang w:eastAsia="en-US" w:bidi="ar-SA"/>
    </w:rPr>
  </w:style>
  <w:style w:type="table" w:styleId="TableGrid">
    <w:name w:val="Table Grid"/>
    <w:basedOn w:val="TableNormal"/>
    <w:uiPriority w:val="59"/>
    <w:rsid w:val="0048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8649F"/>
    <w:rPr>
      <w:color w:val="0000FF"/>
      <w:u w:val="single"/>
    </w:rPr>
  </w:style>
  <w:style w:type="paragraph" w:styleId="BodyText">
    <w:name w:val="Body Text"/>
    <w:basedOn w:val="Normal"/>
    <w:link w:val="BodyTextChar"/>
    <w:rsid w:val="0048649F"/>
    <w:pPr>
      <w:spacing w:after="120"/>
    </w:pPr>
    <w:rPr>
      <w:rFonts w:eastAsia="Times New Roman" w:cs="Times New Roman"/>
      <w:lang w:bidi="ar-SA"/>
    </w:rPr>
  </w:style>
  <w:style w:type="character" w:customStyle="1" w:styleId="BodyTextChar">
    <w:name w:val="Body Text Char"/>
    <w:link w:val="BodyText"/>
    <w:rsid w:val="0048649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8649F"/>
    <w:pPr>
      <w:ind w:left="720"/>
    </w:pPr>
    <w:rPr>
      <w:szCs w:val="30"/>
    </w:rPr>
  </w:style>
  <w:style w:type="table" w:styleId="MediumGrid3">
    <w:name w:val="Medium Grid 3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8649F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rsid w:val="0048649F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48649F"/>
    <w:rPr>
      <w:rFonts w:eastAsia="SimSun" w:cs="Angsana New"/>
      <w:sz w:val="24"/>
      <w:szCs w:val="30"/>
      <w:lang w:eastAsia="zh-CN" w:bidi="th-TH"/>
    </w:rPr>
  </w:style>
  <w:style w:type="paragraph" w:styleId="Footer">
    <w:name w:val="footer"/>
    <w:basedOn w:val="Normal"/>
    <w:link w:val="FooterChar"/>
    <w:uiPriority w:val="99"/>
    <w:rsid w:val="0048649F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48649F"/>
    <w:rPr>
      <w:rFonts w:eastAsia="SimSun" w:cs="Angsana New"/>
      <w:sz w:val="24"/>
      <w:szCs w:val="30"/>
      <w:lang w:eastAsia="zh-CN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yurkhadake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77EC6-3E98-46AE-B54E-E84D9B37D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yogesh shimpi</vt:lpstr>
    </vt:vector>
  </TitlesOfParts>
  <Company>HP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yogesh shimpi</dc:title>
  <dc:creator>yogesh</dc:creator>
  <cp:lastModifiedBy>APTI</cp:lastModifiedBy>
  <cp:revision>24</cp:revision>
  <cp:lastPrinted>2017-04-11T09:55:00Z</cp:lastPrinted>
  <dcterms:created xsi:type="dcterms:W3CDTF">2020-11-13T15:24:00Z</dcterms:created>
  <dcterms:modified xsi:type="dcterms:W3CDTF">2020-11-25T05:36:00Z</dcterms:modified>
</cp:coreProperties>
</file>