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23D" w:rsidRPr="00EB596C" w:rsidRDefault="00EB596C">
      <w:pPr>
        <w:rPr>
          <w:rFonts w:ascii="Arial Black" w:hAnsi="Arial Black"/>
          <w:caps/>
          <w:sz w:val="32"/>
          <w:szCs w:val="32"/>
        </w:rPr>
      </w:pPr>
      <w:bookmarkStart w:id="0" w:name="_GoBack"/>
      <w:bookmarkEnd w:id="0"/>
      <w:r w:rsidRPr="00EB596C">
        <w:rPr>
          <w:rFonts w:ascii="Arial Black" w:hAnsi="Arial Black"/>
          <w:caps/>
          <w:sz w:val="32"/>
          <w:szCs w:val="32"/>
        </w:rPr>
        <w:t>Atul Deshpande</w:t>
      </w:r>
    </w:p>
    <w:p w:rsidR="00EB596C" w:rsidRPr="00EB596C" w:rsidRDefault="00EB596C">
      <w:pPr>
        <w:rPr>
          <w:rFonts w:eastAsia="Times New Roman" w:cs="Times New Roman"/>
          <w:color w:val="08044A"/>
          <w:sz w:val="20"/>
          <w:szCs w:val="20"/>
        </w:rPr>
      </w:pPr>
      <w:r w:rsidRPr="00EB596C">
        <w:rPr>
          <w:rFonts w:eastAsia="Times New Roman" w:cs="Times New Roman"/>
          <w:color w:val="08044A"/>
          <w:sz w:val="20"/>
          <w:szCs w:val="20"/>
        </w:rPr>
        <w:t>103 Opal, Crown City, Adharwadi Umbarde Road, Kalyan (W), Thane</w:t>
      </w:r>
    </w:p>
    <w:p w:rsidR="00EB596C" w:rsidRDefault="00EB596C">
      <w:pPr>
        <w:rPr>
          <w:sz w:val="20"/>
          <w:szCs w:val="20"/>
        </w:rPr>
      </w:pPr>
      <w:r w:rsidRPr="00EB596C">
        <w:rPr>
          <w:b/>
          <w:sz w:val="20"/>
          <w:szCs w:val="20"/>
        </w:rPr>
        <w:t>Contacts:</w:t>
      </w:r>
      <w:r w:rsidRPr="00EB596C">
        <w:rPr>
          <w:sz w:val="20"/>
          <w:szCs w:val="20"/>
        </w:rPr>
        <w:t xml:space="preserve"> +91 9321492084, +91 9702024302; </w:t>
      </w:r>
      <w:r w:rsidRPr="00EB596C">
        <w:rPr>
          <w:b/>
          <w:sz w:val="20"/>
          <w:szCs w:val="20"/>
        </w:rPr>
        <w:t>Email:</w:t>
      </w:r>
      <w:r w:rsidRPr="00EB596C">
        <w:rPr>
          <w:sz w:val="20"/>
          <w:szCs w:val="20"/>
        </w:rPr>
        <w:t xml:space="preserve"> </w:t>
      </w:r>
      <w:hyperlink r:id="rId5" w:history="1">
        <w:r w:rsidRPr="00D3258B">
          <w:rPr>
            <w:rStyle w:val="Hyperlink"/>
            <w:sz w:val="20"/>
            <w:szCs w:val="20"/>
          </w:rPr>
          <w:t>atuld1234@yahoo.com</w:t>
        </w:r>
      </w:hyperlink>
    </w:p>
    <w:p w:rsidR="00EB596C" w:rsidRDefault="0062586A">
      <w:pPr>
        <w:rPr>
          <w:sz w:val="4"/>
          <w:szCs w:val="4"/>
        </w:rPr>
      </w:pPr>
      <w:r>
        <w:rPr>
          <w:rFonts w:ascii="Arial" w:hAnsi="Arial" w:cs="Arial"/>
          <w:noProof/>
        </w:rPr>
        <w:pict>
          <v:rect id="_x0000_i1025" style="width:523.35pt;height:2pt" o:hralign="center" o:hrstd="t" o:hrnoshade="t" o:hr="t" fillcolor="#7f7f7f [1612]" stroked="f"/>
        </w:pict>
      </w:r>
    </w:p>
    <w:p w:rsidR="00EB596C" w:rsidRPr="002963A8" w:rsidRDefault="00EB596C" w:rsidP="00EB596C">
      <w:pPr>
        <w:jc w:val="both"/>
        <w:rPr>
          <w:rFonts w:ascii="Segoe UI" w:hAnsi="Segoe UI" w:cs="Segoe UI"/>
          <w:sz w:val="16"/>
          <w:szCs w:val="16"/>
        </w:rPr>
      </w:pPr>
    </w:p>
    <w:p w:rsidR="002963A8" w:rsidRDefault="002963A8" w:rsidP="002963A8">
      <w:pPr>
        <w:rPr>
          <w:rFonts w:ascii="Segoe UI" w:hAnsi="Segoe UI" w:cs="Segoe UI"/>
          <w:b/>
          <w:sz w:val="20"/>
          <w:szCs w:val="20"/>
        </w:rPr>
      </w:pPr>
      <w:r w:rsidRPr="002963A8">
        <w:rPr>
          <w:rFonts w:ascii="Segoe UI" w:hAnsi="Segoe UI" w:cs="Segoe UI"/>
          <w:b/>
          <w:sz w:val="20"/>
          <w:szCs w:val="20"/>
        </w:rPr>
        <w:t xml:space="preserve">Engineering industry professional with 18 years’ rich experience in heavy structural </w:t>
      </w:r>
      <w:r w:rsidR="00BB5EE6">
        <w:rPr>
          <w:rFonts w:ascii="Segoe UI" w:hAnsi="Segoe UI" w:cs="Segoe UI"/>
          <w:b/>
          <w:sz w:val="20"/>
          <w:szCs w:val="20"/>
        </w:rPr>
        <w:t xml:space="preserve">steel </w:t>
      </w:r>
      <w:r w:rsidRPr="002963A8">
        <w:rPr>
          <w:rFonts w:ascii="Segoe UI" w:hAnsi="Segoe UI" w:cs="Segoe UI"/>
          <w:b/>
          <w:sz w:val="20"/>
          <w:szCs w:val="20"/>
        </w:rPr>
        <w:t>fabrication and assembly in a career spanning almost 22 years, seeking assignment as….</w:t>
      </w:r>
    </w:p>
    <w:p w:rsidR="002963A8" w:rsidRPr="002963A8" w:rsidRDefault="002963A8" w:rsidP="002963A8">
      <w:pPr>
        <w:rPr>
          <w:rFonts w:ascii="Segoe UI" w:hAnsi="Segoe UI" w:cs="Segoe UI"/>
          <w:b/>
          <w:sz w:val="16"/>
          <w:szCs w:val="16"/>
        </w:rPr>
      </w:pPr>
    </w:p>
    <w:p w:rsidR="002963A8" w:rsidRPr="002963A8" w:rsidRDefault="00B117ED" w:rsidP="002963A8">
      <w:pPr>
        <w:pBdr>
          <w:bottom w:val="single" w:sz="8" w:space="1" w:color="808080" w:themeColor="background1" w:themeShade="80"/>
        </w:pBdr>
        <w:rPr>
          <w:rFonts w:ascii="Arial Black" w:hAnsi="Arial Black" w:cs="Segoe UI"/>
          <w:color w:val="943634" w:themeColor="accent2" w:themeShade="BF"/>
        </w:rPr>
      </w:pPr>
      <w:r>
        <w:rPr>
          <w:rFonts w:ascii="Arial Black" w:hAnsi="Arial Black" w:cs="Segoe UI"/>
          <w:color w:val="943634" w:themeColor="accent2" w:themeShade="BF"/>
        </w:rPr>
        <w:t>Head of Production / Works</w:t>
      </w:r>
      <w:r w:rsidR="002963A8" w:rsidRPr="002963A8">
        <w:rPr>
          <w:rFonts w:ascii="Arial Black" w:hAnsi="Arial Black" w:cs="Segoe UI"/>
          <w:color w:val="943634" w:themeColor="accent2" w:themeShade="BF"/>
        </w:rPr>
        <w:t xml:space="preserve"> Manager</w:t>
      </w:r>
    </w:p>
    <w:p w:rsidR="002963A8" w:rsidRDefault="002963A8" w:rsidP="001A4FB4">
      <w:pPr>
        <w:jc w:val="both"/>
        <w:rPr>
          <w:rFonts w:ascii="Segoe UI" w:hAnsi="Segoe UI" w:cs="Segoe UI"/>
          <w:sz w:val="18"/>
          <w:szCs w:val="18"/>
        </w:rPr>
      </w:pPr>
      <w:r w:rsidRPr="00F8731F">
        <w:rPr>
          <w:rFonts w:ascii="Segoe UI" w:hAnsi="Segoe UI" w:cs="Segoe UI"/>
          <w:sz w:val="18"/>
          <w:szCs w:val="18"/>
        </w:rPr>
        <w:t xml:space="preserve">Deadline, cost and quality focused frontline manager with strong </w:t>
      </w:r>
      <w:r>
        <w:rPr>
          <w:rFonts w:ascii="Segoe UI" w:hAnsi="Segoe UI" w:cs="Segoe UI"/>
          <w:sz w:val="18"/>
          <w:szCs w:val="18"/>
        </w:rPr>
        <w:t xml:space="preserve">production and process orientation </w:t>
      </w:r>
      <w:r w:rsidRPr="00F8731F">
        <w:rPr>
          <w:rFonts w:ascii="Segoe UI" w:hAnsi="Segoe UI" w:cs="Segoe UI"/>
          <w:sz w:val="18"/>
          <w:szCs w:val="18"/>
        </w:rPr>
        <w:t xml:space="preserve">with a flair for adopting industrial best practices and emerging technologies to enhance operational efficiency and productivity, influencing bottom line performance. </w:t>
      </w:r>
      <w:r w:rsidRPr="009F60A4">
        <w:rPr>
          <w:rFonts w:ascii="Segoe UI" w:hAnsi="Segoe UI" w:cs="Segoe UI"/>
          <w:sz w:val="18"/>
          <w:szCs w:val="18"/>
        </w:rPr>
        <w:t>Ch</w:t>
      </w:r>
      <w:r>
        <w:rPr>
          <w:rFonts w:ascii="Segoe UI" w:hAnsi="Segoe UI" w:cs="Segoe UI"/>
          <w:sz w:val="18"/>
          <w:szCs w:val="18"/>
        </w:rPr>
        <w:t>ampion</w:t>
      </w:r>
      <w:r w:rsidRPr="009F60A4">
        <w:rPr>
          <w:rFonts w:ascii="Segoe UI" w:hAnsi="Segoe UI" w:cs="Segoe UI"/>
          <w:sz w:val="18"/>
          <w:szCs w:val="18"/>
        </w:rPr>
        <w:t xml:space="preserve"> continuous improvement initiatives to deliver excellence in operations and quality. </w:t>
      </w:r>
      <w:r>
        <w:rPr>
          <w:rFonts w:ascii="Segoe UI" w:hAnsi="Segoe UI" w:cs="Segoe UI"/>
          <w:sz w:val="18"/>
          <w:szCs w:val="18"/>
        </w:rPr>
        <w:t>Effective</w:t>
      </w:r>
      <w:r w:rsidRPr="009F60A4">
        <w:rPr>
          <w:rFonts w:ascii="Segoe UI" w:hAnsi="Segoe UI" w:cs="Segoe UI"/>
          <w:sz w:val="18"/>
          <w:szCs w:val="18"/>
        </w:rPr>
        <w:t xml:space="preserve"> relationship management skills to expedite</w:t>
      </w:r>
      <w:r>
        <w:rPr>
          <w:rFonts w:ascii="Segoe UI" w:hAnsi="Segoe UI" w:cs="Segoe UI"/>
          <w:sz w:val="18"/>
          <w:szCs w:val="18"/>
        </w:rPr>
        <w:t xml:space="preserve"> cross functional</w:t>
      </w:r>
      <w:r w:rsidRPr="009F60A4">
        <w:rPr>
          <w:rFonts w:ascii="Segoe UI" w:hAnsi="Segoe UI" w:cs="Segoe UI"/>
          <w:sz w:val="18"/>
          <w:szCs w:val="18"/>
        </w:rPr>
        <w:t xml:space="preserve"> deliveries. </w:t>
      </w:r>
      <w:r w:rsidR="001A4FB4">
        <w:rPr>
          <w:rFonts w:ascii="Segoe UI" w:hAnsi="Segoe UI" w:cs="Segoe UI"/>
          <w:sz w:val="18"/>
          <w:szCs w:val="18"/>
        </w:rPr>
        <w:t xml:space="preserve">Excellent technical, commercial and administrative skills capable of spearheading manufacturing operations right from procurement through business delivery and CRM. </w:t>
      </w:r>
      <w:r w:rsidR="001A4FB4" w:rsidRPr="001A4FB4">
        <w:rPr>
          <w:rFonts w:ascii="Segoe UI" w:hAnsi="Segoe UI" w:cs="Segoe UI"/>
          <w:b/>
          <w:sz w:val="18"/>
          <w:szCs w:val="18"/>
        </w:rPr>
        <w:t>Areas of expertise include…</w:t>
      </w:r>
    </w:p>
    <w:p w:rsidR="001A4FB4" w:rsidRPr="00F84BA9" w:rsidRDefault="001A4FB4" w:rsidP="001A4FB4">
      <w:pPr>
        <w:jc w:val="both"/>
        <w:rPr>
          <w:rFonts w:ascii="Segoe UI" w:hAnsi="Segoe UI" w:cs="Segoe UI"/>
          <w:sz w:val="16"/>
          <w:szCs w:val="16"/>
        </w:rPr>
      </w:pPr>
    </w:p>
    <w:p w:rsidR="00F84BA9" w:rsidRDefault="00F84BA9" w:rsidP="001A4FB4">
      <w:pPr>
        <w:jc w:val="left"/>
        <w:rPr>
          <w:rFonts w:ascii="Segoe UI" w:hAnsi="Segoe UI" w:cs="Segoe UI"/>
          <w:sz w:val="18"/>
          <w:szCs w:val="18"/>
        </w:rPr>
        <w:sectPr w:rsidR="00F84BA9" w:rsidSect="00EB596C">
          <w:pgSz w:w="11907" w:h="16839" w:code="9"/>
          <w:pgMar w:top="576" w:right="720" w:bottom="576" w:left="720" w:header="720" w:footer="720" w:gutter="0"/>
          <w:cols w:space="720"/>
          <w:docGrid w:linePitch="360"/>
        </w:sectPr>
      </w:pPr>
    </w:p>
    <w:p w:rsidR="001A4FB4" w:rsidRPr="00F84BA9" w:rsidRDefault="001A4FB4" w:rsidP="00F84BA9">
      <w:pPr>
        <w:pStyle w:val="ListParagraph"/>
        <w:numPr>
          <w:ilvl w:val="0"/>
          <w:numId w:val="1"/>
        </w:numPr>
        <w:ind w:left="504"/>
        <w:jc w:val="left"/>
        <w:rPr>
          <w:rFonts w:ascii="Segoe UI" w:hAnsi="Segoe UI" w:cs="Segoe UI"/>
          <w:sz w:val="18"/>
          <w:szCs w:val="18"/>
        </w:rPr>
      </w:pPr>
      <w:r w:rsidRPr="00F84BA9">
        <w:rPr>
          <w:rFonts w:ascii="Segoe UI" w:hAnsi="Segoe UI" w:cs="Segoe UI"/>
          <w:sz w:val="18"/>
          <w:szCs w:val="18"/>
        </w:rPr>
        <w:t>Production Planning/Control</w:t>
      </w:r>
    </w:p>
    <w:p w:rsidR="001A4FB4" w:rsidRPr="00F84BA9" w:rsidRDefault="001A4FB4" w:rsidP="00F84BA9">
      <w:pPr>
        <w:pStyle w:val="ListParagraph"/>
        <w:numPr>
          <w:ilvl w:val="0"/>
          <w:numId w:val="1"/>
        </w:numPr>
        <w:ind w:left="504"/>
        <w:jc w:val="left"/>
        <w:rPr>
          <w:rFonts w:ascii="Segoe UI" w:hAnsi="Segoe UI" w:cs="Segoe UI"/>
          <w:sz w:val="18"/>
          <w:szCs w:val="18"/>
        </w:rPr>
      </w:pPr>
      <w:r w:rsidRPr="00F84BA9">
        <w:rPr>
          <w:rFonts w:ascii="Segoe UI" w:hAnsi="Segoe UI" w:cs="Segoe UI"/>
          <w:sz w:val="18"/>
          <w:szCs w:val="18"/>
        </w:rPr>
        <w:t>SOP Development &amp; Review</w:t>
      </w:r>
    </w:p>
    <w:p w:rsidR="001A4FB4" w:rsidRPr="00F84BA9" w:rsidRDefault="001A4FB4" w:rsidP="00F84BA9">
      <w:pPr>
        <w:pStyle w:val="ListParagraph"/>
        <w:numPr>
          <w:ilvl w:val="0"/>
          <w:numId w:val="1"/>
        </w:numPr>
        <w:ind w:left="504"/>
        <w:jc w:val="left"/>
        <w:rPr>
          <w:rFonts w:ascii="Segoe UI" w:hAnsi="Segoe UI" w:cs="Segoe UI"/>
          <w:sz w:val="18"/>
          <w:szCs w:val="18"/>
        </w:rPr>
      </w:pPr>
      <w:r w:rsidRPr="00F84BA9">
        <w:rPr>
          <w:rFonts w:ascii="Segoe UI" w:hAnsi="Segoe UI" w:cs="Segoe UI"/>
          <w:sz w:val="18"/>
          <w:szCs w:val="18"/>
        </w:rPr>
        <w:t>Budgets &amp; Resources Mgmt</w:t>
      </w:r>
    </w:p>
    <w:p w:rsidR="001A4FB4" w:rsidRPr="00F84BA9" w:rsidRDefault="001A4FB4" w:rsidP="00F84BA9">
      <w:pPr>
        <w:pStyle w:val="ListParagraph"/>
        <w:numPr>
          <w:ilvl w:val="0"/>
          <w:numId w:val="1"/>
        </w:numPr>
        <w:ind w:left="504"/>
        <w:jc w:val="left"/>
        <w:rPr>
          <w:rFonts w:ascii="Segoe UI" w:hAnsi="Segoe UI" w:cs="Segoe UI"/>
          <w:sz w:val="18"/>
          <w:szCs w:val="18"/>
        </w:rPr>
      </w:pPr>
      <w:r w:rsidRPr="00F84BA9">
        <w:rPr>
          <w:rFonts w:ascii="Segoe UI" w:hAnsi="Segoe UI" w:cs="Segoe UI"/>
          <w:sz w:val="18"/>
          <w:szCs w:val="18"/>
        </w:rPr>
        <w:t>RM Planning &amp; Procurement</w:t>
      </w:r>
    </w:p>
    <w:p w:rsidR="001A4FB4" w:rsidRPr="00F84BA9" w:rsidRDefault="001A4FB4" w:rsidP="00F84BA9">
      <w:pPr>
        <w:pStyle w:val="ListParagraph"/>
        <w:numPr>
          <w:ilvl w:val="0"/>
          <w:numId w:val="1"/>
        </w:numPr>
        <w:ind w:left="504"/>
        <w:jc w:val="left"/>
        <w:rPr>
          <w:rFonts w:ascii="Segoe UI" w:hAnsi="Segoe UI" w:cs="Segoe UI"/>
          <w:sz w:val="18"/>
          <w:szCs w:val="18"/>
        </w:rPr>
      </w:pPr>
      <w:r w:rsidRPr="00F84BA9">
        <w:rPr>
          <w:rFonts w:ascii="Segoe UI" w:hAnsi="Segoe UI" w:cs="Segoe UI"/>
          <w:sz w:val="18"/>
          <w:szCs w:val="18"/>
        </w:rPr>
        <w:t>Production Operations Mgmt</w:t>
      </w:r>
    </w:p>
    <w:p w:rsidR="001A4FB4" w:rsidRPr="00F84BA9" w:rsidRDefault="001A4FB4" w:rsidP="00F84BA9">
      <w:pPr>
        <w:pStyle w:val="ListParagraph"/>
        <w:numPr>
          <w:ilvl w:val="0"/>
          <w:numId w:val="1"/>
        </w:numPr>
        <w:ind w:left="504"/>
        <w:jc w:val="left"/>
        <w:rPr>
          <w:rFonts w:ascii="Segoe UI" w:hAnsi="Segoe UI" w:cs="Segoe UI"/>
          <w:sz w:val="18"/>
          <w:szCs w:val="18"/>
        </w:rPr>
      </w:pPr>
      <w:r w:rsidRPr="00F84BA9">
        <w:rPr>
          <w:rFonts w:ascii="Segoe UI" w:hAnsi="Segoe UI" w:cs="Segoe UI"/>
          <w:sz w:val="18"/>
          <w:szCs w:val="18"/>
        </w:rPr>
        <w:t>Process Monitoring/Control</w:t>
      </w:r>
    </w:p>
    <w:p w:rsidR="001A4FB4" w:rsidRPr="00F84BA9" w:rsidRDefault="001A4FB4" w:rsidP="00F84BA9">
      <w:pPr>
        <w:pStyle w:val="ListParagraph"/>
        <w:numPr>
          <w:ilvl w:val="0"/>
          <w:numId w:val="1"/>
        </w:numPr>
        <w:ind w:left="504"/>
        <w:jc w:val="left"/>
        <w:rPr>
          <w:rFonts w:ascii="Segoe UI" w:hAnsi="Segoe UI" w:cs="Segoe UI"/>
          <w:sz w:val="18"/>
          <w:szCs w:val="18"/>
        </w:rPr>
      </w:pPr>
      <w:r w:rsidRPr="00F84BA9">
        <w:rPr>
          <w:rFonts w:ascii="Segoe UI" w:hAnsi="Segoe UI" w:cs="Segoe UI"/>
          <w:sz w:val="18"/>
          <w:szCs w:val="18"/>
        </w:rPr>
        <w:t>Process Troubleshooting</w:t>
      </w:r>
    </w:p>
    <w:p w:rsidR="001A4FB4" w:rsidRPr="00F84BA9" w:rsidRDefault="001A4FB4" w:rsidP="00F84BA9">
      <w:pPr>
        <w:pStyle w:val="ListParagraph"/>
        <w:numPr>
          <w:ilvl w:val="0"/>
          <w:numId w:val="1"/>
        </w:numPr>
        <w:ind w:left="504"/>
        <w:jc w:val="left"/>
        <w:rPr>
          <w:rFonts w:ascii="Segoe UI" w:hAnsi="Segoe UI" w:cs="Segoe UI"/>
          <w:sz w:val="18"/>
          <w:szCs w:val="18"/>
        </w:rPr>
      </w:pPr>
      <w:r w:rsidRPr="00F84BA9">
        <w:rPr>
          <w:rFonts w:ascii="Segoe UI" w:hAnsi="Segoe UI" w:cs="Segoe UI"/>
          <w:sz w:val="18"/>
          <w:szCs w:val="18"/>
        </w:rPr>
        <w:t>Productivity Enhancement</w:t>
      </w:r>
    </w:p>
    <w:p w:rsidR="001A4FB4" w:rsidRPr="00F84BA9" w:rsidRDefault="001A4FB4" w:rsidP="00F84BA9">
      <w:pPr>
        <w:pStyle w:val="ListParagraph"/>
        <w:numPr>
          <w:ilvl w:val="0"/>
          <w:numId w:val="1"/>
        </w:numPr>
        <w:ind w:left="504"/>
        <w:jc w:val="left"/>
        <w:rPr>
          <w:rFonts w:ascii="Segoe UI" w:hAnsi="Segoe UI" w:cs="Segoe UI"/>
          <w:sz w:val="18"/>
          <w:szCs w:val="18"/>
        </w:rPr>
      </w:pPr>
      <w:r w:rsidRPr="00F84BA9">
        <w:rPr>
          <w:rFonts w:ascii="Segoe UI" w:hAnsi="Segoe UI" w:cs="Segoe UI"/>
          <w:sz w:val="18"/>
          <w:szCs w:val="18"/>
        </w:rPr>
        <w:t>Quality &amp; HSE Management</w:t>
      </w:r>
    </w:p>
    <w:p w:rsidR="001A4FB4" w:rsidRPr="00F84BA9" w:rsidRDefault="001A4FB4" w:rsidP="00F84BA9">
      <w:pPr>
        <w:pStyle w:val="ListParagraph"/>
        <w:numPr>
          <w:ilvl w:val="0"/>
          <w:numId w:val="1"/>
        </w:numPr>
        <w:ind w:left="504"/>
        <w:jc w:val="left"/>
        <w:rPr>
          <w:rFonts w:ascii="Segoe UI" w:hAnsi="Segoe UI" w:cs="Segoe UI"/>
          <w:sz w:val="18"/>
          <w:szCs w:val="18"/>
        </w:rPr>
      </w:pPr>
      <w:r w:rsidRPr="00F84BA9">
        <w:rPr>
          <w:rFonts w:ascii="Segoe UI" w:hAnsi="Segoe UI" w:cs="Segoe UI"/>
          <w:sz w:val="18"/>
          <w:szCs w:val="18"/>
        </w:rPr>
        <w:t>Vendor and Contracts Mgmt</w:t>
      </w:r>
    </w:p>
    <w:p w:rsidR="001A4FB4" w:rsidRPr="00F84BA9" w:rsidRDefault="00F84BA9" w:rsidP="00F84BA9">
      <w:pPr>
        <w:pStyle w:val="ListParagraph"/>
        <w:numPr>
          <w:ilvl w:val="0"/>
          <w:numId w:val="1"/>
        </w:numPr>
        <w:ind w:left="504"/>
        <w:jc w:val="left"/>
        <w:rPr>
          <w:rFonts w:ascii="Segoe UI" w:hAnsi="Segoe UI" w:cs="Segoe UI"/>
          <w:sz w:val="18"/>
          <w:szCs w:val="18"/>
        </w:rPr>
      </w:pPr>
      <w:r w:rsidRPr="00F84BA9">
        <w:rPr>
          <w:rFonts w:ascii="Segoe UI" w:hAnsi="Segoe UI" w:cs="Segoe UI"/>
          <w:sz w:val="18"/>
          <w:szCs w:val="18"/>
        </w:rPr>
        <w:t>Quality</w:t>
      </w:r>
      <w:r w:rsidR="001A4FB4" w:rsidRPr="00F84BA9">
        <w:rPr>
          <w:rFonts w:ascii="Segoe UI" w:hAnsi="Segoe UI" w:cs="Segoe UI"/>
          <w:sz w:val="18"/>
          <w:szCs w:val="18"/>
        </w:rPr>
        <w:t xml:space="preserve"> Inspection &amp; Audits</w:t>
      </w:r>
    </w:p>
    <w:p w:rsidR="001A4FB4" w:rsidRPr="00F84BA9" w:rsidRDefault="00F84BA9" w:rsidP="00F84BA9">
      <w:pPr>
        <w:pStyle w:val="ListParagraph"/>
        <w:numPr>
          <w:ilvl w:val="0"/>
          <w:numId w:val="1"/>
        </w:numPr>
        <w:ind w:left="504"/>
        <w:jc w:val="left"/>
        <w:rPr>
          <w:rFonts w:ascii="Segoe UI" w:hAnsi="Segoe UI" w:cs="Segoe UI"/>
          <w:sz w:val="18"/>
          <w:szCs w:val="18"/>
        </w:rPr>
      </w:pPr>
      <w:r w:rsidRPr="00F84BA9">
        <w:rPr>
          <w:rFonts w:ascii="Segoe UI" w:hAnsi="Segoe UI" w:cs="Segoe UI"/>
          <w:sz w:val="18"/>
          <w:szCs w:val="18"/>
        </w:rPr>
        <w:t>Continuous</w:t>
      </w:r>
      <w:r w:rsidR="001A4FB4" w:rsidRPr="00F84BA9">
        <w:rPr>
          <w:rFonts w:ascii="Segoe UI" w:hAnsi="Segoe UI" w:cs="Segoe UI"/>
          <w:sz w:val="18"/>
          <w:szCs w:val="18"/>
        </w:rPr>
        <w:t xml:space="preserve"> Improvement</w:t>
      </w:r>
    </w:p>
    <w:p w:rsidR="001A4FB4" w:rsidRPr="00F84BA9" w:rsidRDefault="00F84BA9" w:rsidP="00F84BA9">
      <w:pPr>
        <w:pStyle w:val="ListParagraph"/>
        <w:numPr>
          <w:ilvl w:val="0"/>
          <w:numId w:val="1"/>
        </w:numPr>
        <w:ind w:left="504"/>
        <w:jc w:val="left"/>
        <w:rPr>
          <w:rFonts w:ascii="Segoe UI" w:hAnsi="Segoe UI" w:cs="Segoe UI"/>
          <w:sz w:val="18"/>
          <w:szCs w:val="18"/>
        </w:rPr>
      </w:pPr>
      <w:r w:rsidRPr="00F84BA9">
        <w:rPr>
          <w:rFonts w:ascii="Segoe UI" w:hAnsi="Segoe UI" w:cs="Segoe UI"/>
          <w:sz w:val="18"/>
          <w:szCs w:val="18"/>
        </w:rPr>
        <w:t>People Management/T&amp;D</w:t>
      </w:r>
    </w:p>
    <w:p w:rsidR="001A4FB4" w:rsidRPr="00F84BA9" w:rsidRDefault="00F84BA9" w:rsidP="00F84BA9">
      <w:pPr>
        <w:pStyle w:val="ListParagraph"/>
        <w:numPr>
          <w:ilvl w:val="0"/>
          <w:numId w:val="1"/>
        </w:numPr>
        <w:ind w:left="504"/>
        <w:jc w:val="left"/>
        <w:rPr>
          <w:rFonts w:ascii="Segoe UI" w:hAnsi="Segoe UI" w:cs="Segoe UI"/>
          <w:sz w:val="18"/>
          <w:szCs w:val="18"/>
        </w:rPr>
      </w:pPr>
      <w:r w:rsidRPr="00F84BA9">
        <w:rPr>
          <w:rFonts w:ascii="Segoe UI" w:hAnsi="Segoe UI" w:cs="Segoe UI"/>
          <w:sz w:val="18"/>
          <w:szCs w:val="18"/>
        </w:rPr>
        <w:t>Relationships Management</w:t>
      </w:r>
    </w:p>
    <w:p w:rsidR="001A4FB4" w:rsidRPr="00F84BA9" w:rsidRDefault="00F84BA9" w:rsidP="00F84BA9">
      <w:pPr>
        <w:pStyle w:val="ListParagraph"/>
        <w:numPr>
          <w:ilvl w:val="0"/>
          <w:numId w:val="1"/>
        </w:numPr>
        <w:ind w:left="504"/>
        <w:jc w:val="left"/>
        <w:rPr>
          <w:rFonts w:ascii="Segoe UI" w:hAnsi="Segoe UI" w:cs="Segoe UI"/>
          <w:sz w:val="18"/>
          <w:szCs w:val="18"/>
        </w:rPr>
      </w:pPr>
      <w:r w:rsidRPr="00F84BA9">
        <w:rPr>
          <w:rFonts w:ascii="Segoe UI" w:hAnsi="Segoe UI" w:cs="Segoe UI"/>
          <w:sz w:val="18"/>
          <w:szCs w:val="18"/>
        </w:rPr>
        <w:t>Tem Building and</w:t>
      </w:r>
      <w:r w:rsidR="001A4FB4" w:rsidRPr="00F84BA9">
        <w:rPr>
          <w:rFonts w:ascii="Segoe UI" w:hAnsi="Segoe UI" w:cs="Segoe UI"/>
          <w:sz w:val="18"/>
          <w:szCs w:val="18"/>
        </w:rPr>
        <w:t xml:space="preserve"> Leadership</w:t>
      </w:r>
    </w:p>
    <w:p w:rsidR="00F84BA9" w:rsidRDefault="00F84BA9" w:rsidP="001A4FB4">
      <w:pPr>
        <w:jc w:val="both"/>
        <w:rPr>
          <w:rFonts w:ascii="Segoe UI" w:hAnsi="Segoe UI" w:cs="Segoe UI"/>
          <w:sz w:val="18"/>
          <w:szCs w:val="18"/>
        </w:rPr>
        <w:sectPr w:rsidR="00F84BA9" w:rsidSect="00F84BA9">
          <w:type w:val="continuous"/>
          <w:pgSz w:w="11907" w:h="16839" w:code="9"/>
          <w:pgMar w:top="576" w:right="720" w:bottom="576" w:left="720" w:header="720" w:footer="720" w:gutter="0"/>
          <w:cols w:num="3" w:space="720"/>
          <w:docGrid w:linePitch="360"/>
        </w:sectPr>
      </w:pPr>
    </w:p>
    <w:p w:rsidR="001A4FB4" w:rsidRPr="0065382D" w:rsidRDefault="001A4FB4" w:rsidP="001A4FB4">
      <w:pPr>
        <w:jc w:val="both"/>
        <w:rPr>
          <w:rFonts w:ascii="Segoe UI" w:hAnsi="Segoe UI" w:cs="Segoe UI"/>
          <w:sz w:val="16"/>
          <w:szCs w:val="16"/>
        </w:rPr>
      </w:pPr>
    </w:p>
    <w:p w:rsidR="00F84BA9" w:rsidRPr="0085043F" w:rsidRDefault="00F84BA9" w:rsidP="0065382D">
      <w:pPr>
        <w:pBdr>
          <w:bottom w:val="single" w:sz="18" w:space="1" w:color="808080" w:themeColor="background1" w:themeShade="80"/>
        </w:pBdr>
        <w:jc w:val="both"/>
        <w:rPr>
          <w:rFonts w:ascii="Candara" w:hAnsi="Candara"/>
          <w:smallCaps/>
          <w:sz w:val="20"/>
          <w:szCs w:val="20"/>
        </w:rPr>
      </w:pPr>
      <w:r>
        <w:rPr>
          <w:rFonts w:ascii="Arial Black" w:hAnsi="Arial Black"/>
          <w:smallCaps/>
          <w:sz w:val="21"/>
          <w:szCs w:val="21"/>
        </w:rPr>
        <w:t>Professional Synopsis</w:t>
      </w:r>
    </w:p>
    <w:p w:rsidR="00F84BA9" w:rsidRDefault="00F84BA9" w:rsidP="00F84BA9">
      <w:pPr>
        <w:jc w:val="both"/>
        <w:rPr>
          <w:rFonts w:ascii="Segoe UI" w:hAnsi="Segoe UI" w:cs="Segoe UI"/>
          <w:sz w:val="16"/>
          <w:szCs w:val="16"/>
        </w:rPr>
      </w:pPr>
    </w:p>
    <w:p w:rsidR="00F84BA9" w:rsidRPr="004F0CEB" w:rsidRDefault="00F84BA9" w:rsidP="00F84BA9">
      <w:pPr>
        <w:pStyle w:val="ListParagraph"/>
        <w:numPr>
          <w:ilvl w:val="0"/>
          <w:numId w:val="2"/>
        </w:numPr>
        <w:jc w:val="both"/>
        <w:rPr>
          <w:rFonts w:ascii="Segoe UI" w:hAnsi="Segoe UI" w:cs="Segoe UI"/>
          <w:sz w:val="18"/>
          <w:szCs w:val="18"/>
        </w:rPr>
      </w:pPr>
      <w:r w:rsidRPr="00F47E73">
        <w:rPr>
          <w:rFonts w:ascii="Segoe UI" w:hAnsi="Segoe UI" w:cs="Segoe UI"/>
          <w:bCs/>
          <w:sz w:val="18"/>
          <w:szCs w:val="18"/>
        </w:rPr>
        <w:t>Proven ability to orchestrate shop floor production operations including organizing materials, manpower and process for targeted production, while planning &amp; scheduling production programs to meet</w:t>
      </w:r>
      <w:r>
        <w:rPr>
          <w:rFonts w:ascii="Segoe UI" w:hAnsi="Segoe UI" w:cs="Segoe UI"/>
          <w:bCs/>
          <w:sz w:val="18"/>
          <w:szCs w:val="18"/>
        </w:rPr>
        <w:t xml:space="preserve"> project schedules</w:t>
      </w:r>
      <w:r w:rsidRPr="00F47E73">
        <w:rPr>
          <w:rFonts w:ascii="Segoe UI" w:hAnsi="Segoe UI" w:cs="Segoe UI"/>
          <w:bCs/>
          <w:sz w:val="18"/>
          <w:szCs w:val="18"/>
        </w:rPr>
        <w:t xml:space="preserve"> and delivery deadlines</w:t>
      </w:r>
    </w:p>
    <w:p w:rsidR="00F84BA9" w:rsidRPr="004F0CEB" w:rsidRDefault="00F84BA9" w:rsidP="00F84BA9">
      <w:pPr>
        <w:jc w:val="both"/>
        <w:rPr>
          <w:rFonts w:ascii="Segoe UI" w:hAnsi="Segoe UI" w:cs="Segoe UI"/>
          <w:sz w:val="4"/>
          <w:szCs w:val="4"/>
        </w:rPr>
      </w:pPr>
    </w:p>
    <w:p w:rsidR="00F84BA9" w:rsidRDefault="00F84BA9" w:rsidP="00F84BA9">
      <w:pPr>
        <w:pStyle w:val="ListParagraph"/>
        <w:numPr>
          <w:ilvl w:val="0"/>
          <w:numId w:val="2"/>
        </w:numPr>
        <w:jc w:val="both"/>
        <w:rPr>
          <w:rFonts w:ascii="Segoe UI" w:hAnsi="Segoe UI" w:cs="Segoe UI"/>
          <w:sz w:val="18"/>
          <w:szCs w:val="18"/>
        </w:rPr>
      </w:pPr>
      <w:r w:rsidRPr="00F47E73">
        <w:rPr>
          <w:rFonts w:ascii="Segoe UI" w:hAnsi="Segoe UI" w:cs="Segoe UI"/>
          <w:sz w:val="18"/>
          <w:szCs w:val="18"/>
        </w:rPr>
        <w:t>Hands on exper</w:t>
      </w:r>
      <w:r>
        <w:rPr>
          <w:rFonts w:ascii="Segoe UI" w:hAnsi="Segoe UI" w:cs="Segoe UI"/>
          <w:sz w:val="18"/>
          <w:szCs w:val="18"/>
        </w:rPr>
        <w:t>ience in capacity planning, fabrication engineering</w:t>
      </w:r>
      <w:r w:rsidRPr="00F47E73">
        <w:rPr>
          <w:rFonts w:ascii="Segoe UI" w:hAnsi="Segoe UI" w:cs="Segoe UI"/>
          <w:sz w:val="18"/>
          <w:szCs w:val="18"/>
        </w:rPr>
        <w:t xml:space="preserve">, </w:t>
      </w:r>
      <w:r>
        <w:rPr>
          <w:rFonts w:ascii="Segoe UI" w:hAnsi="Segoe UI" w:cs="Segoe UI"/>
          <w:sz w:val="18"/>
          <w:szCs w:val="18"/>
        </w:rPr>
        <w:t xml:space="preserve">process engineering &amp; improvements, </w:t>
      </w:r>
      <w:r w:rsidRPr="00F47E73">
        <w:rPr>
          <w:rFonts w:ascii="Segoe UI" w:hAnsi="Segoe UI" w:cs="Segoe UI"/>
          <w:sz w:val="18"/>
          <w:szCs w:val="18"/>
        </w:rPr>
        <w:t xml:space="preserve">implementation of Lean </w:t>
      </w:r>
      <w:r>
        <w:rPr>
          <w:rFonts w:ascii="Segoe UI" w:hAnsi="Segoe UI" w:cs="Segoe UI"/>
          <w:sz w:val="18"/>
          <w:szCs w:val="18"/>
        </w:rPr>
        <w:t xml:space="preserve">tools &amp; </w:t>
      </w:r>
      <w:r w:rsidRPr="00F47E73">
        <w:rPr>
          <w:rFonts w:ascii="Segoe UI" w:hAnsi="Segoe UI" w:cs="Segoe UI"/>
          <w:sz w:val="18"/>
          <w:szCs w:val="18"/>
        </w:rPr>
        <w:t xml:space="preserve">methodologies, </w:t>
      </w:r>
      <w:r>
        <w:rPr>
          <w:rFonts w:ascii="Segoe UI" w:hAnsi="Segoe UI" w:cs="Segoe UI"/>
          <w:sz w:val="18"/>
          <w:szCs w:val="18"/>
        </w:rPr>
        <w:t xml:space="preserve">application of Quality tools, </w:t>
      </w:r>
      <w:r w:rsidRPr="00F47E73">
        <w:rPr>
          <w:rFonts w:ascii="Segoe UI" w:hAnsi="Segoe UI" w:cs="Segoe UI"/>
          <w:sz w:val="18"/>
          <w:szCs w:val="18"/>
        </w:rPr>
        <w:t>manufacturing troubleshooting, q</w:t>
      </w:r>
      <w:r>
        <w:rPr>
          <w:rFonts w:ascii="Segoe UI" w:hAnsi="Segoe UI" w:cs="Segoe UI"/>
          <w:sz w:val="18"/>
          <w:szCs w:val="18"/>
        </w:rPr>
        <w:t>uality audits, wastage control, etc.</w:t>
      </w:r>
    </w:p>
    <w:p w:rsidR="00F84BA9" w:rsidRPr="004F0CEB" w:rsidRDefault="00F84BA9" w:rsidP="00F84BA9">
      <w:pPr>
        <w:jc w:val="both"/>
        <w:rPr>
          <w:rFonts w:ascii="Segoe UI" w:hAnsi="Segoe UI" w:cs="Segoe UI"/>
          <w:sz w:val="4"/>
          <w:szCs w:val="4"/>
        </w:rPr>
      </w:pPr>
    </w:p>
    <w:p w:rsidR="0065382D" w:rsidRDefault="00F84BA9" w:rsidP="0065382D">
      <w:pPr>
        <w:pStyle w:val="ListParagraph"/>
        <w:numPr>
          <w:ilvl w:val="0"/>
          <w:numId w:val="2"/>
        </w:numPr>
        <w:jc w:val="both"/>
        <w:rPr>
          <w:rFonts w:ascii="Segoe UI" w:hAnsi="Segoe UI" w:cs="Segoe UI"/>
          <w:sz w:val="18"/>
          <w:szCs w:val="18"/>
        </w:rPr>
      </w:pPr>
      <w:r w:rsidRPr="00F47E73">
        <w:rPr>
          <w:rFonts w:ascii="Segoe UI" w:hAnsi="Segoe UI" w:cs="Segoe UI"/>
          <w:sz w:val="18"/>
          <w:szCs w:val="18"/>
        </w:rPr>
        <w:t>Pro</w:t>
      </w:r>
      <w:r>
        <w:rPr>
          <w:rFonts w:ascii="Segoe UI" w:hAnsi="Segoe UI" w:cs="Segoe UI"/>
          <w:sz w:val="18"/>
          <w:szCs w:val="18"/>
        </w:rPr>
        <w:t xml:space="preserve">ficient in devising </w:t>
      </w:r>
      <w:r w:rsidRPr="00F47E73">
        <w:rPr>
          <w:rFonts w:ascii="Segoe UI" w:hAnsi="Segoe UI" w:cs="Segoe UI"/>
          <w:sz w:val="18"/>
          <w:szCs w:val="18"/>
        </w:rPr>
        <w:t xml:space="preserve">operations strategies towards delivering optimum results in key performance areas like cost inputs, OEE, </w:t>
      </w:r>
      <w:r>
        <w:rPr>
          <w:rFonts w:ascii="Segoe UI" w:hAnsi="Segoe UI" w:cs="Segoe UI"/>
          <w:sz w:val="18"/>
          <w:szCs w:val="18"/>
        </w:rPr>
        <w:t>line efficiency, p</w:t>
      </w:r>
      <w:r w:rsidRPr="00F47E73">
        <w:rPr>
          <w:rFonts w:ascii="Segoe UI" w:hAnsi="Segoe UI" w:cs="Segoe UI"/>
          <w:sz w:val="18"/>
          <w:szCs w:val="18"/>
        </w:rPr>
        <w:t>roductivity, capacity utilization, throughput and quality</w:t>
      </w:r>
    </w:p>
    <w:p w:rsidR="0065382D" w:rsidRPr="0065382D" w:rsidRDefault="0065382D" w:rsidP="0065382D">
      <w:pPr>
        <w:jc w:val="both"/>
        <w:rPr>
          <w:rFonts w:ascii="Segoe UI" w:hAnsi="Segoe UI" w:cs="Segoe UI"/>
          <w:sz w:val="4"/>
          <w:szCs w:val="4"/>
        </w:rPr>
      </w:pPr>
    </w:p>
    <w:p w:rsidR="0065382D" w:rsidRPr="0065382D" w:rsidRDefault="0065382D" w:rsidP="0065382D">
      <w:pPr>
        <w:pStyle w:val="ListParagraph"/>
        <w:numPr>
          <w:ilvl w:val="0"/>
          <w:numId w:val="2"/>
        </w:numPr>
        <w:tabs>
          <w:tab w:val="left" w:pos="3075"/>
        </w:tabs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Proficient in developing and establishing operational processes &amp; procedures to maintain and sustain efficient workflow to support optimum utilization of resources, performance enhancement, and productive operations</w:t>
      </w:r>
    </w:p>
    <w:p w:rsidR="00F84BA9" w:rsidRPr="004F0CEB" w:rsidRDefault="00F84BA9" w:rsidP="00F84BA9">
      <w:pPr>
        <w:jc w:val="both"/>
        <w:rPr>
          <w:rFonts w:ascii="Segoe UI" w:hAnsi="Segoe UI" w:cs="Segoe UI"/>
          <w:sz w:val="4"/>
          <w:szCs w:val="4"/>
        </w:rPr>
      </w:pPr>
    </w:p>
    <w:p w:rsidR="0065382D" w:rsidRDefault="00F84BA9" w:rsidP="0065382D">
      <w:pPr>
        <w:pStyle w:val="ListParagraph"/>
        <w:numPr>
          <w:ilvl w:val="0"/>
          <w:numId w:val="2"/>
        </w:numPr>
        <w:tabs>
          <w:tab w:val="num" w:pos="432"/>
        </w:tabs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Experienced in </w:t>
      </w:r>
      <w:r w:rsidRPr="00F47E73">
        <w:rPr>
          <w:rFonts w:ascii="Segoe UI" w:hAnsi="Segoe UI" w:cs="Segoe UI"/>
          <w:sz w:val="18"/>
          <w:szCs w:val="18"/>
        </w:rPr>
        <w:t xml:space="preserve">Bulk order </w:t>
      </w:r>
      <w:r>
        <w:rPr>
          <w:rFonts w:ascii="Segoe UI" w:hAnsi="Segoe UI" w:cs="Segoe UI"/>
          <w:sz w:val="18"/>
          <w:szCs w:val="18"/>
        </w:rPr>
        <w:t>handing for multiple concurrent projects</w:t>
      </w:r>
      <w:r w:rsidR="0065382D">
        <w:rPr>
          <w:rFonts w:ascii="Segoe UI" w:hAnsi="Segoe UI" w:cs="Segoe UI"/>
          <w:sz w:val="18"/>
          <w:szCs w:val="18"/>
        </w:rPr>
        <w:t>, RM</w:t>
      </w:r>
      <w:r>
        <w:rPr>
          <w:rFonts w:ascii="Segoe UI" w:hAnsi="Segoe UI" w:cs="Segoe UI"/>
          <w:sz w:val="18"/>
          <w:szCs w:val="18"/>
        </w:rPr>
        <w:t xml:space="preserve"> &amp; finished product logistics, EHS compliance management, training and development of shop floor staff</w:t>
      </w:r>
    </w:p>
    <w:p w:rsidR="0065382D" w:rsidRPr="0065382D" w:rsidRDefault="0065382D" w:rsidP="0065382D">
      <w:pPr>
        <w:jc w:val="both"/>
        <w:rPr>
          <w:rFonts w:ascii="Segoe UI" w:hAnsi="Segoe UI" w:cs="Segoe UI"/>
          <w:sz w:val="4"/>
          <w:szCs w:val="4"/>
        </w:rPr>
      </w:pPr>
    </w:p>
    <w:p w:rsidR="00F84BA9" w:rsidRPr="0065382D" w:rsidRDefault="00F84BA9" w:rsidP="0065382D">
      <w:pPr>
        <w:pStyle w:val="ListParagraph"/>
        <w:numPr>
          <w:ilvl w:val="0"/>
          <w:numId w:val="2"/>
        </w:numPr>
        <w:tabs>
          <w:tab w:val="num" w:pos="432"/>
        </w:tabs>
        <w:jc w:val="both"/>
        <w:rPr>
          <w:rFonts w:ascii="Segoe UI" w:hAnsi="Segoe UI" w:cs="Segoe UI"/>
          <w:sz w:val="18"/>
          <w:szCs w:val="18"/>
        </w:rPr>
      </w:pPr>
      <w:r w:rsidRPr="0065382D">
        <w:rPr>
          <w:rFonts w:ascii="Segoe UI" w:eastAsia="Times New Roman" w:hAnsi="Segoe UI" w:cs="Segoe UI"/>
          <w:sz w:val="18"/>
          <w:szCs w:val="18"/>
        </w:rPr>
        <w:t xml:space="preserve">Knowledge of </w:t>
      </w:r>
      <w:r w:rsidR="0065382D">
        <w:rPr>
          <w:rFonts w:ascii="Segoe UI" w:eastAsia="Times New Roman" w:hAnsi="Segoe UI" w:cs="Segoe UI"/>
          <w:sz w:val="18"/>
          <w:szCs w:val="18"/>
        </w:rPr>
        <w:t xml:space="preserve">ISO 9001:2000, </w:t>
      </w:r>
      <w:r w:rsidR="0065382D" w:rsidRPr="0065382D">
        <w:rPr>
          <w:rFonts w:ascii="Segoe UI" w:eastAsia="Times New Roman" w:hAnsi="Segoe UI" w:cs="Segoe UI"/>
          <w:sz w:val="18"/>
          <w:szCs w:val="18"/>
        </w:rPr>
        <w:t>different welding methods (</w:t>
      </w:r>
      <w:r w:rsidRPr="0065382D">
        <w:rPr>
          <w:rFonts w:ascii="Segoe UI" w:eastAsia="Times New Roman" w:hAnsi="Segoe UI" w:cs="Segoe UI"/>
          <w:sz w:val="18"/>
          <w:szCs w:val="18"/>
        </w:rPr>
        <w:t>SMAW, FCAW, SAW</w:t>
      </w:r>
      <w:r w:rsidR="0065382D" w:rsidRPr="0065382D">
        <w:rPr>
          <w:rFonts w:ascii="Segoe UI" w:eastAsia="Times New Roman" w:hAnsi="Segoe UI" w:cs="Segoe UI"/>
          <w:sz w:val="18"/>
          <w:szCs w:val="18"/>
        </w:rPr>
        <w:t>),</w:t>
      </w:r>
      <w:r w:rsidRPr="0065382D">
        <w:rPr>
          <w:rFonts w:ascii="Segoe UI" w:eastAsia="Times New Roman" w:hAnsi="Segoe UI" w:cs="Segoe UI"/>
          <w:sz w:val="18"/>
          <w:szCs w:val="18"/>
        </w:rPr>
        <w:t xml:space="preserve"> fabrication methods</w:t>
      </w:r>
      <w:r w:rsidR="0065382D">
        <w:rPr>
          <w:rFonts w:ascii="Segoe UI" w:eastAsia="Times New Roman" w:hAnsi="Segoe UI" w:cs="Segoe UI"/>
          <w:sz w:val="18"/>
          <w:szCs w:val="18"/>
        </w:rPr>
        <w:t>,</w:t>
      </w:r>
      <w:r w:rsidRPr="0065382D">
        <w:rPr>
          <w:rFonts w:ascii="Segoe UI" w:eastAsia="Times New Roman" w:hAnsi="Segoe UI" w:cs="Segoe UI"/>
          <w:sz w:val="18"/>
          <w:szCs w:val="18"/>
        </w:rPr>
        <w:t xml:space="preserve"> WPS, PQR,</w:t>
      </w:r>
      <w:r w:rsidR="0065382D">
        <w:rPr>
          <w:rFonts w:ascii="Segoe UI" w:eastAsia="Times New Roman" w:hAnsi="Segoe UI" w:cs="Segoe UI"/>
          <w:sz w:val="18"/>
          <w:szCs w:val="18"/>
        </w:rPr>
        <w:t xml:space="preserve"> and </w:t>
      </w:r>
      <w:r w:rsidRPr="0065382D">
        <w:rPr>
          <w:rFonts w:ascii="Segoe UI" w:eastAsia="Times New Roman" w:hAnsi="Segoe UI" w:cs="Segoe UI"/>
          <w:sz w:val="18"/>
          <w:szCs w:val="18"/>
        </w:rPr>
        <w:t>WPQ,</w:t>
      </w:r>
    </w:p>
    <w:p w:rsidR="0065382D" w:rsidRPr="0065382D" w:rsidRDefault="0065382D" w:rsidP="0065382D">
      <w:pPr>
        <w:jc w:val="both"/>
        <w:rPr>
          <w:rFonts w:ascii="Segoe UI" w:hAnsi="Segoe UI" w:cs="Segoe UI"/>
          <w:sz w:val="4"/>
          <w:szCs w:val="4"/>
        </w:rPr>
      </w:pPr>
    </w:p>
    <w:p w:rsidR="00F84BA9" w:rsidRPr="0065382D" w:rsidRDefault="0065382D" w:rsidP="0065382D">
      <w:pPr>
        <w:numPr>
          <w:ilvl w:val="0"/>
          <w:numId w:val="2"/>
        </w:numPr>
        <w:tabs>
          <w:tab w:val="left" w:pos="3870"/>
        </w:tabs>
        <w:jc w:val="both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Fonts w:ascii="Segoe UI" w:hAnsi="Segoe UI" w:cs="Segoe UI"/>
          <w:bCs/>
          <w:color w:val="000000"/>
          <w:sz w:val="18"/>
          <w:szCs w:val="18"/>
        </w:rPr>
        <w:t>Ability to drive continuous improvements in manufacturing process, quality, cost, productivity and efficiency</w:t>
      </w:r>
    </w:p>
    <w:p w:rsidR="00F84BA9" w:rsidRPr="004F0CEB" w:rsidRDefault="00F84BA9" w:rsidP="00F84BA9">
      <w:pPr>
        <w:tabs>
          <w:tab w:val="num" w:pos="432"/>
        </w:tabs>
        <w:jc w:val="both"/>
        <w:rPr>
          <w:rFonts w:ascii="Segoe UI" w:hAnsi="Segoe UI" w:cs="Segoe UI"/>
          <w:sz w:val="4"/>
          <w:szCs w:val="4"/>
        </w:rPr>
      </w:pPr>
    </w:p>
    <w:p w:rsidR="00F84BA9" w:rsidRPr="009250F1" w:rsidRDefault="00F84BA9" w:rsidP="00F84BA9">
      <w:pPr>
        <w:pStyle w:val="ListParagraph"/>
        <w:numPr>
          <w:ilvl w:val="0"/>
          <w:numId w:val="2"/>
        </w:numPr>
        <w:tabs>
          <w:tab w:val="left" w:pos="2805"/>
        </w:tabs>
        <w:jc w:val="both"/>
        <w:rPr>
          <w:rFonts w:ascii="Segoe UI" w:hAnsi="Segoe UI" w:cs="Segoe UI"/>
          <w:sz w:val="18"/>
          <w:szCs w:val="18"/>
        </w:rPr>
      </w:pPr>
      <w:r w:rsidRPr="009250F1">
        <w:rPr>
          <w:rFonts w:ascii="Segoe UI" w:hAnsi="Segoe UI" w:cs="Segoe UI"/>
          <w:sz w:val="18"/>
          <w:szCs w:val="18"/>
        </w:rPr>
        <w:t>Decisive leader and result-oriented team player with strong liaison, communication, interpersonal and problem solving skills; bringing out best of team through coaching, ment</w:t>
      </w:r>
      <w:r>
        <w:rPr>
          <w:rFonts w:ascii="Segoe UI" w:hAnsi="Segoe UI" w:cs="Segoe UI"/>
          <w:sz w:val="18"/>
          <w:szCs w:val="18"/>
        </w:rPr>
        <w:t>oring and training; and</w:t>
      </w:r>
      <w:r w:rsidRPr="009250F1">
        <w:rPr>
          <w:rFonts w:ascii="Segoe UI" w:hAnsi="Segoe UI" w:cs="Segoe UI"/>
          <w:sz w:val="18"/>
          <w:szCs w:val="18"/>
        </w:rPr>
        <w:t xml:space="preserve"> effectively managing </w:t>
      </w:r>
      <w:r>
        <w:rPr>
          <w:rFonts w:ascii="Segoe UI" w:hAnsi="Segoe UI" w:cs="Segoe UI"/>
          <w:sz w:val="18"/>
          <w:szCs w:val="18"/>
        </w:rPr>
        <w:t xml:space="preserve">internal &amp; external </w:t>
      </w:r>
      <w:r w:rsidRPr="009250F1">
        <w:rPr>
          <w:rFonts w:ascii="Segoe UI" w:hAnsi="Segoe UI" w:cs="Segoe UI"/>
          <w:sz w:val="18"/>
          <w:szCs w:val="18"/>
        </w:rPr>
        <w:t xml:space="preserve">relationships  </w:t>
      </w:r>
    </w:p>
    <w:p w:rsidR="001A4FB4" w:rsidRPr="0065382D" w:rsidRDefault="001A4FB4" w:rsidP="001A4FB4">
      <w:pPr>
        <w:jc w:val="both"/>
        <w:rPr>
          <w:rFonts w:ascii="Segoe UI" w:hAnsi="Segoe UI" w:cs="Segoe UI"/>
          <w:sz w:val="16"/>
          <w:szCs w:val="16"/>
        </w:rPr>
      </w:pPr>
    </w:p>
    <w:p w:rsidR="0065382D" w:rsidRPr="0085043F" w:rsidRDefault="0065382D" w:rsidP="0065382D">
      <w:pPr>
        <w:pBdr>
          <w:bottom w:val="single" w:sz="18" w:space="1" w:color="808080" w:themeColor="background1" w:themeShade="80"/>
        </w:pBdr>
        <w:jc w:val="both"/>
        <w:rPr>
          <w:rFonts w:ascii="Candara" w:hAnsi="Candara"/>
          <w:smallCaps/>
          <w:sz w:val="20"/>
          <w:szCs w:val="20"/>
        </w:rPr>
      </w:pPr>
      <w:r>
        <w:rPr>
          <w:rFonts w:ascii="Arial Black" w:hAnsi="Arial Black"/>
          <w:smallCaps/>
          <w:sz w:val="21"/>
          <w:szCs w:val="21"/>
        </w:rPr>
        <w:t>Experience Summary</w:t>
      </w:r>
    </w:p>
    <w:p w:rsidR="002963A8" w:rsidRPr="00B117ED" w:rsidRDefault="002963A8" w:rsidP="002963A8">
      <w:pPr>
        <w:jc w:val="left"/>
        <w:rPr>
          <w:rFonts w:ascii="Segoe UI" w:hAnsi="Segoe UI" w:cs="Segoe UI"/>
          <w:sz w:val="16"/>
          <w:szCs w:val="16"/>
        </w:rPr>
      </w:pPr>
    </w:p>
    <w:p w:rsidR="0065382D" w:rsidRPr="00B117ED" w:rsidRDefault="00B117ED" w:rsidP="002963A8">
      <w:pPr>
        <w:jc w:val="left"/>
        <w:rPr>
          <w:rFonts w:ascii="Segoe UI" w:hAnsi="Segoe UI" w:cs="Segoe UI"/>
          <w:b/>
          <w:sz w:val="20"/>
          <w:szCs w:val="20"/>
        </w:rPr>
      </w:pPr>
      <w:r w:rsidRPr="00B117ED">
        <w:rPr>
          <w:rFonts w:ascii="Segoe UI" w:hAnsi="Segoe UI" w:cs="Segoe UI"/>
          <w:b/>
          <w:color w:val="943634" w:themeColor="accent2" w:themeShade="BF"/>
          <w:sz w:val="20"/>
          <w:szCs w:val="20"/>
        </w:rPr>
        <w:t>Production Manager</w:t>
      </w:r>
      <w:r w:rsidRPr="00B117ED">
        <w:rPr>
          <w:rFonts w:ascii="Segoe UI" w:hAnsi="Segoe UI" w:cs="Segoe UI"/>
          <w:b/>
          <w:sz w:val="20"/>
          <w:szCs w:val="20"/>
        </w:rPr>
        <w:t xml:space="preserve"> | </w:t>
      </w:r>
      <w:r w:rsidR="008A13D0" w:rsidRPr="008A13D0">
        <w:rPr>
          <w:rFonts w:ascii="Segoe UI" w:hAnsi="Segoe UI" w:cs="Segoe UI"/>
          <w:b/>
          <w:sz w:val="20"/>
          <w:szCs w:val="20"/>
        </w:rPr>
        <w:t>Capacite Structural Ltd</w:t>
      </w:r>
      <w:r w:rsidR="008A13D0" w:rsidRPr="00B117ED">
        <w:rPr>
          <w:rFonts w:ascii="Segoe UI" w:hAnsi="Segoe UI" w:cs="Segoe UI"/>
          <w:b/>
          <w:sz w:val="20"/>
          <w:szCs w:val="20"/>
        </w:rPr>
        <w:t xml:space="preserve">. </w:t>
      </w:r>
      <w:r w:rsidRPr="00B117ED">
        <w:rPr>
          <w:rFonts w:ascii="Segoe UI" w:hAnsi="Segoe UI" w:cs="Segoe UI"/>
          <w:b/>
          <w:sz w:val="20"/>
          <w:szCs w:val="20"/>
        </w:rPr>
        <w:t>– Wada Works, Mumbai</w:t>
      </w:r>
      <w:r w:rsidRPr="00B117ED">
        <w:rPr>
          <w:rFonts w:ascii="Segoe UI" w:hAnsi="Segoe UI" w:cs="Segoe UI"/>
          <w:b/>
          <w:sz w:val="20"/>
          <w:szCs w:val="20"/>
        </w:rPr>
        <w:tab/>
      </w:r>
      <w:r w:rsidRPr="00B117ED">
        <w:rPr>
          <w:rFonts w:ascii="Segoe UI" w:hAnsi="Segoe UI" w:cs="Segoe UI"/>
          <w:b/>
          <w:sz w:val="20"/>
          <w:szCs w:val="20"/>
        </w:rPr>
        <w:tab/>
        <w:t xml:space="preserve"> Nov 2010 onwards</w:t>
      </w:r>
    </w:p>
    <w:p w:rsidR="002963A8" w:rsidRPr="00B117ED" w:rsidRDefault="002963A8" w:rsidP="002963A8">
      <w:pPr>
        <w:jc w:val="left"/>
        <w:rPr>
          <w:rFonts w:ascii="Segoe UI" w:hAnsi="Segoe UI" w:cs="Segoe UI"/>
          <w:b/>
          <w:sz w:val="10"/>
          <w:szCs w:val="10"/>
        </w:rPr>
      </w:pPr>
    </w:p>
    <w:p w:rsidR="00B117ED" w:rsidRPr="00B117ED" w:rsidRDefault="00B117ED" w:rsidP="002963A8">
      <w:pPr>
        <w:jc w:val="left"/>
        <w:rPr>
          <w:rFonts w:ascii="Segoe UI" w:hAnsi="Segoe UI" w:cs="Segoe UI"/>
          <w:sz w:val="18"/>
          <w:szCs w:val="18"/>
          <w:u w:val="single"/>
        </w:rPr>
      </w:pPr>
      <w:r w:rsidRPr="00B117ED">
        <w:rPr>
          <w:rFonts w:ascii="Segoe UI" w:hAnsi="Segoe UI" w:cs="Segoe UI"/>
          <w:sz w:val="18"/>
          <w:szCs w:val="18"/>
          <w:u w:val="single"/>
        </w:rPr>
        <w:t>Job Profile</w:t>
      </w:r>
    </w:p>
    <w:p w:rsidR="00B117ED" w:rsidRPr="00A92BB5" w:rsidRDefault="00B117ED" w:rsidP="00B117ED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r w:rsidRPr="00A92BB5">
        <w:rPr>
          <w:rFonts w:ascii="Segoe UI" w:hAnsi="Segoe UI" w:cs="Segoe UI"/>
          <w:color w:val="333333"/>
          <w:spacing w:val="2"/>
          <w:sz w:val="18"/>
          <w:szCs w:val="18"/>
        </w:rPr>
        <w:t>Manage day to day</w:t>
      </w:r>
      <w:r w:rsidRPr="00A92BB5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color w:val="333333"/>
          <w:spacing w:val="1"/>
          <w:sz w:val="18"/>
          <w:szCs w:val="18"/>
        </w:rPr>
        <w:t xml:space="preserve">production (fabrication) </w:t>
      </w:r>
      <w:r w:rsidRPr="00A92BB5">
        <w:rPr>
          <w:rFonts w:ascii="Segoe UI" w:hAnsi="Segoe UI" w:cs="Segoe UI"/>
          <w:color w:val="333333"/>
          <w:spacing w:val="1"/>
          <w:sz w:val="18"/>
          <w:szCs w:val="18"/>
        </w:rPr>
        <w:t>operations, from raw material to final</w:t>
      </w:r>
      <w:r>
        <w:rPr>
          <w:rFonts w:ascii="Segoe UI" w:hAnsi="Segoe UI" w:cs="Segoe UI"/>
          <w:color w:val="333333"/>
          <w:spacing w:val="1"/>
          <w:sz w:val="18"/>
          <w:szCs w:val="18"/>
        </w:rPr>
        <w:t xml:space="preserve"> delivery of </w:t>
      </w:r>
      <w:r>
        <w:rPr>
          <w:rFonts w:ascii="Segoe UI" w:hAnsi="Segoe UI" w:cs="Segoe UI"/>
          <w:color w:val="333333"/>
          <w:spacing w:val="2"/>
          <w:sz w:val="18"/>
          <w:szCs w:val="18"/>
        </w:rPr>
        <w:t>structures</w:t>
      </w:r>
    </w:p>
    <w:p w:rsidR="00B117ED" w:rsidRPr="00A92BB5" w:rsidRDefault="00B117ED" w:rsidP="00B117ED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egoe UI" w:hAnsi="Segoe UI" w:cs="Segoe UI"/>
          <w:color w:val="333333"/>
          <w:sz w:val="18"/>
          <w:szCs w:val="18"/>
        </w:rPr>
      </w:pPr>
      <w:r w:rsidRPr="00A92BB5">
        <w:rPr>
          <w:rFonts w:ascii="Segoe UI" w:hAnsi="Segoe UI" w:cs="Segoe UI"/>
          <w:color w:val="333333"/>
          <w:sz w:val="18"/>
          <w:szCs w:val="18"/>
        </w:rPr>
        <w:t>Prioritize orders in hand in accordance with dispatch plan, and establish material requirements as per BOM</w:t>
      </w:r>
    </w:p>
    <w:p w:rsidR="00B117ED" w:rsidRDefault="00B117ED" w:rsidP="00B117ED">
      <w:pPr>
        <w:numPr>
          <w:ilvl w:val="0"/>
          <w:numId w:val="5"/>
        </w:numPr>
        <w:jc w:val="left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Plan &amp; </w:t>
      </w:r>
      <w:r w:rsidRPr="00A92BB5">
        <w:rPr>
          <w:rFonts w:ascii="Segoe UI" w:hAnsi="Segoe UI" w:cs="Segoe UI"/>
          <w:sz w:val="18"/>
          <w:szCs w:val="18"/>
        </w:rPr>
        <w:t>opti</w:t>
      </w:r>
      <w:r>
        <w:rPr>
          <w:rFonts w:ascii="Segoe UI" w:hAnsi="Segoe UI" w:cs="Segoe UI"/>
          <w:sz w:val="18"/>
          <w:szCs w:val="18"/>
        </w:rPr>
        <w:t>mize production schedule in coordination</w:t>
      </w:r>
      <w:r w:rsidRPr="00A92BB5">
        <w:rPr>
          <w:rFonts w:ascii="Segoe UI" w:hAnsi="Segoe UI" w:cs="Segoe UI"/>
          <w:sz w:val="18"/>
          <w:szCs w:val="18"/>
        </w:rPr>
        <w:t xml:space="preserve"> with Sales, </w:t>
      </w:r>
      <w:r>
        <w:rPr>
          <w:rFonts w:ascii="Segoe UI" w:hAnsi="Segoe UI" w:cs="Segoe UI"/>
          <w:sz w:val="18"/>
          <w:szCs w:val="18"/>
        </w:rPr>
        <w:t>Project team, and Shipping &amp;</w:t>
      </w:r>
      <w:r w:rsidRPr="00A92BB5">
        <w:rPr>
          <w:rFonts w:ascii="Segoe UI" w:hAnsi="Segoe UI" w:cs="Segoe UI"/>
          <w:sz w:val="18"/>
          <w:szCs w:val="18"/>
        </w:rPr>
        <w:t xml:space="preserve"> Logistics</w:t>
      </w:r>
      <w:r>
        <w:rPr>
          <w:rFonts w:ascii="Segoe UI" w:hAnsi="Segoe UI" w:cs="Segoe UI"/>
          <w:sz w:val="18"/>
          <w:szCs w:val="18"/>
        </w:rPr>
        <w:t xml:space="preserve"> to facilitate OTD</w:t>
      </w:r>
    </w:p>
    <w:p w:rsidR="00B117ED" w:rsidRPr="00A92BB5" w:rsidRDefault="00B117ED" w:rsidP="00B117ED">
      <w:pPr>
        <w:numPr>
          <w:ilvl w:val="0"/>
          <w:numId w:val="5"/>
        </w:numPr>
        <w:ind w:left="357" w:hanging="357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Develop, establish and continually review standard operation procedures and work instructions </w:t>
      </w:r>
    </w:p>
    <w:p w:rsidR="00B117ED" w:rsidRPr="009B2935" w:rsidRDefault="00B117ED" w:rsidP="00B117ED">
      <w:pPr>
        <w:pStyle w:val="ListParagraph"/>
        <w:numPr>
          <w:ilvl w:val="0"/>
          <w:numId w:val="5"/>
        </w:numPr>
        <w:tabs>
          <w:tab w:val="left" w:pos="2715"/>
          <w:tab w:val="left" w:pos="2805"/>
        </w:tabs>
        <w:jc w:val="both"/>
        <w:rPr>
          <w:rFonts w:ascii="Segoe UI" w:hAnsi="Segoe UI" w:cs="Segoe UI"/>
          <w:noProof/>
          <w:color w:val="000000"/>
          <w:sz w:val="18"/>
          <w:szCs w:val="18"/>
        </w:rPr>
      </w:pPr>
      <w:r w:rsidRPr="009B2935">
        <w:rPr>
          <w:rFonts w:ascii="Segoe UI" w:hAnsi="Segoe UI" w:cs="Segoe UI"/>
          <w:noProof/>
          <w:color w:val="000000"/>
          <w:sz w:val="18"/>
          <w:szCs w:val="18"/>
        </w:rPr>
        <w:t>Prov</w:t>
      </w:r>
      <w:r>
        <w:rPr>
          <w:rFonts w:ascii="Segoe UI" w:hAnsi="Segoe UI" w:cs="Segoe UI"/>
          <w:noProof/>
          <w:color w:val="000000"/>
          <w:sz w:val="18"/>
          <w:szCs w:val="18"/>
        </w:rPr>
        <w:t>i</w:t>
      </w:r>
      <w:r w:rsidRPr="009B2935">
        <w:rPr>
          <w:rFonts w:ascii="Segoe UI" w:hAnsi="Segoe UI" w:cs="Segoe UI"/>
          <w:noProof/>
          <w:color w:val="000000"/>
          <w:sz w:val="18"/>
          <w:szCs w:val="18"/>
        </w:rPr>
        <w:t xml:space="preserve">de technical support to manufacturing, initiate improvements, and resolve all technical issues </w:t>
      </w:r>
    </w:p>
    <w:p w:rsidR="00B117ED" w:rsidRPr="00815AFA" w:rsidRDefault="00B117ED" w:rsidP="00B117ED">
      <w:pPr>
        <w:pStyle w:val="ListParagraph"/>
        <w:numPr>
          <w:ilvl w:val="0"/>
          <w:numId w:val="5"/>
        </w:numPr>
        <w:tabs>
          <w:tab w:val="left" w:pos="2805"/>
        </w:tabs>
        <w:jc w:val="both"/>
        <w:rPr>
          <w:rFonts w:ascii="Segoe UI" w:hAnsi="Segoe UI" w:cs="Segoe UI"/>
          <w:sz w:val="18"/>
          <w:szCs w:val="18"/>
        </w:rPr>
      </w:pPr>
      <w:r w:rsidRPr="009B2935">
        <w:rPr>
          <w:rFonts w:ascii="Segoe UI" w:hAnsi="Segoe UI" w:cs="Segoe UI"/>
          <w:noProof/>
          <w:color w:val="000000"/>
          <w:sz w:val="18"/>
          <w:szCs w:val="18"/>
        </w:rPr>
        <w:t>Allocate and manage strategic utilization and deployment of resources to achieve plant production objectives</w:t>
      </w:r>
    </w:p>
    <w:p w:rsidR="00B117ED" w:rsidRPr="00815AFA" w:rsidRDefault="00B117ED" w:rsidP="00B117ED">
      <w:pPr>
        <w:pStyle w:val="ListParagraph"/>
        <w:numPr>
          <w:ilvl w:val="0"/>
          <w:numId w:val="5"/>
        </w:numPr>
        <w:tabs>
          <w:tab w:val="left" w:pos="2805"/>
        </w:tabs>
        <w:jc w:val="both"/>
        <w:rPr>
          <w:rFonts w:ascii="Segoe UI" w:hAnsi="Segoe UI" w:cs="Segoe UI"/>
          <w:sz w:val="18"/>
          <w:szCs w:val="18"/>
        </w:rPr>
      </w:pPr>
      <w:r w:rsidRPr="00815AFA">
        <w:rPr>
          <w:rFonts w:ascii="Segoe UI" w:hAnsi="Segoe UI" w:cs="Segoe UI"/>
          <w:noProof/>
          <w:color w:val="000000"/>
          <w:sz w:val="18"/>
          <w:szCs w:val="18"/>
        </w:rPr>
        <w:t>Develop and implement systems for monitoring process and controlling resources to achieve plant operational efficiency</w:t>
      </w:r>
    </w:p>
    <w:p w:rsidR="00B117ED" w:rsidRPr="00815AFA" w:rsidRDefault="00B117ED" w:rsidP="00B117ED">
      <w:pPr>
        <w:pStyle w:val="ListParagraph"/>
        <w:numPr>
          <w:ilvl w:val="0"/>
          <w:numId w:val="5"/>
        </w:numPr>
        <w:tabs>
          <w:tab w:val="left" w:pos="2805"/>
        </w:tabs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noProof/>
          <w:color w:val="000000"/>
          <w:sz w:val="18"/>
          <w:szCs w:val="18"/>
        </w:rPr>
        <w:t xml:space="preserve">Execute project </w:t>
      </w:r>
      <w:r w:rsidRPr="00815AFA">
        <w:rPr>
          <w:rFonts w:ascii="Segoe UI" w:hAnsi="Segoe UI" w:cs="Segoe UI"/>
          <w:noProof/>
          <w:color w:val="000000"/>
          <w:sz w:val="18"/>
          <w:szCs w:val="18"/>
        </w:rPr>
        <w:t xml:space="preserve">production tagets, oversee daily production activities &amp; implement quality tools for achieving optimum output </w:t>
      </w:r>
    </w:p>
    <w:p w:rsidR="00B117ED" w:rsidRPr="00815AFA" w:rsidRDefault="00B117ED" w:rsidP="00B117ED">
      <w:pPr>
        <w:pStyle w:val="ListParagraph"/>
        <w:numPr>
          <w:ilvl w:val="0"/>
          <w:numId w:val="6"/>
        </w:numPr>
        <w:tabs>
          <w:tab w:val="left" w:pos="2715"/>
        </w:tabs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noProof/>
          <w:color w:val="000000"/>
          <w:sz w:val="18"/>
          <w:szCs w:val="18"/>
        </w:rPr>
        <w:t>T</w:t>
      </w:r>
      <w:r w:rsidRPr="00815AFA">
        <w:rPr>
          <w:rFonts w:ascii="Segoe UI" w:hAnsi="Segoe UI" w:cs="Segoe UI"/>
          <w:noProof/>
          <w:color w:val="000000"/>
          <w:sz w:val="18"/>
          <w:szCs w:val="18"/>
        </w:rPr>
        <w:t>rack and opt</w:t>
      </w:r>
      <w:r>
        <w:rPr>
          <w:rFonts w:ascii="Segoe UI" w:hAnsi="Segoe UI" w:cs="Segoe UI"/>
          <w:noProof/>
          <w:color w:val="000000"/>
          <w:sz w:val="18"/>
          <w:szCs w:val="18"/>
        </w:rPr>
        <w:t xml:space="preserve">imize productivity, performances, and assets utilization </w:t>
      </w:r>
      <w:r w:rsidRPr="00815AFA">
        <w:rPr>
          <w:rFonts w:ascii="Segoe UI" w:hAnsi="Segoe UI" w:cs="Segoe UI"/>
          <w:noProof/>
          <w:color w:val="000000"/>
          <w:sz w:val="18"/>
          <w:szCs w:val="18"/>
        </w:rPr>
        <w:t xml:space="preserve">targets to </w:t>
      </w:r>
      <w:r>
        <w:rPr>
          <w:rFonts w:ascii="Segoe UI" w:hAnsi="Segoe UI" w:cs="Segoe UI"/>
          <w:noProof/>
          <w:color w:val="000000"/>
          <w:sz w:val="18"/>
          <w:szCs w:val="18"/>
        </w:rPr>
        <w:t>maximize operating efficiency</w:t>
      </w:r>
    </w:p>
    <w:p w:rsidR="00B117ED" w:rsidRDefault="00B117ED" w:rsidP="00B117ED">
      <w:pPr>
        <w:pStyle w:val="ListParagraph"/>
        <w:numPr>
          <w:ilvl w:val="0"/>
          <w:numId w:val="7"/>
        </w:numPr>
        <w:tabs>
          <w:tab w:val="left" w:pos="2805"/>
        </w:tabs>
        <w:jc w:val="both"/>
        <w:rPr>
          <w:rFonts w:ascii="Segoe UI" w:hAnsi="Segoe UI" w:cs="Segoe UI"/>
          <w:sz w:val="18"/>
          <w:szCs w:val="18"/>
        </w:rPr>
      </w:pPr>
      <w:r w:rsidRPr="00815AFA">
        <w:rPr>
          <w:rFonts w:ascii="Segoe UI" w:hAnsi="Segoe UI" w:cs="Segoe UI"/>
          <w:sz w:val="18"/>
          <w:szCs w:val="18"/>
        </w:rPr>
        <w:t>Analyze plant performance against benchmark targets, troubleshoot bottlenecks and gear up operations to achieve superior performance in output, quality, cost efficiency, productivity, etc. to maximize profitability</w:t>
      </w:r>
    </w:p>
    <w:p w:rsidR="00B52C93" w:rsidRPr="00B52C93" w:rsidRDefault="00B52C93" w:rsidP="00B52C93">
      <w:pPr>
        <w:pStyle w:val="ListParagraph"/>
        <w:numPr>
          <w:ilvl w:val="0"/>
          <w:numId w:val="7"/>
        </w:numPr>
        <w:tabs>
          <w:tab w:val="left" w:pos="2715"/>
        </w:tabs>
        <w:jc w:val="both"/>
        <w:rPr>
          <w:rFonts w:ascii="Segoe UI" w:hAnsi="Segoe UI" w:cs="Segoe UI"/>
          <w:noProof/>
          <w:color w:val="000000"/>
          <w:sz w:val="18"/>
          <w:szCs w:val="18"/>
        </w:rPr>
      </w:pPr>
      <w:r w:rsidRPr="009B2935">
        <w:rPr>
          <w:rFonts w:ascii="Segoe UI" w:hAnsi="Segoe UI" w:cs="Segoe UI"/>
          <w:noProof/>
          <w:color w:val="000000"/>
          <w:sz w:val="18"/>
          <w:szCs w:val="18"/>
        </w:rPr>
        <w:t>Review processing schedules and production orders to make decisions concerning inventory requirements, staffing requirements, work procedures, and duty assignments, considering budgetary limitations and time constraints</w:t>
      </w:r>
    </w:p>
    <w:p w:rsidR="00B117ED" w:rsidRPr="00815AFA" w:rsidRDefault="00B117ED" w:rsidP="00B117ED">
      <w:pPr>
        <w:pStyle w:val="ListParagraph"/>
        <w:numPr>
          <w:ilvl w:val="0"/>
          <w:numId w:val="7"/>
        </w:numPr>
        <w:tabs>
          <w:tab w:val="left" w:pos="2805"/>
        </w:tabs>
        <w:jc w:val="both"/>
        <w:rPr>
          <w:rFonts w:ascii="Segoe UI" w:hAnsi="Segoe UI" w:cs="Segoe UI"/>
          <w:sz w:val="18"/>
          <w:szCs w:val="18"/>
        </w:rPr>
      </w:pPr>
      <w:r w:rsidRPr="00815AFA">
        <w:rPr>
          <w:rFonts w:ascii="Segoe UI" w:hAnsi="Segoe UI" w:cs="Segoe UI"/>
          <w:noProof/>
          <w:color w:val="000000"/>
          <w:sz w:val="18"/>
          <w:szCs w:val="18"/>
        </w:rPr>
        <w:t>Scrutinize the performance of multi-skilled workforce &amp; conceptualize need-based training programs for skills enhancement</w:t>
      </w:r>
    </w:p>
    <w:p w:rsidR="00B117ED" w:rsidRDefault="00B117ED" w:rsidP="00B117ED">
      <w:pPr>
        <w:numPr>
          <w:ilvl w:val="0"/>
          <w:numId w:val="5"/>
        </w:numPr>
        <w:ind w:left="357" w:hanging="357"/>
        <w:jc w:val="both"/>
        <w:rPr>
          <w:rFonts w:ascii="Segoe UI" w:hAnsi="Segoe UI" w:cs="Segoe UI"/>
          <w:sz w:val="18"/>
          <w:szCs w:val="18"/>
        </w:rPr>
      </w:pPr>
      <w:r w:rsidRPr="002563D7">
        <w:rPr>
          <w:rFonts w:ascii="Segoe UI" w:hAnsi="Segoe UI" w:cs="Segoe UI"/>
          <w:sz w:val="18"/>
          <w:szCs w:val="18"/>
        </w:rPr>
        <w:t xml:space="preserve">Coordinates production </w:t>
      </w:r>
      <w:r>
        <w:rPr>
          <w:rFonts w:ascii="Segoe UI" w:hAnsi="Segoe UI" w:cs="Segoe UI"/>
          <w:sz w:val="18"/>
          <w:szCs w:val="18"/>
        </w:rPr>
        <w:t xml:space="preserve">activities with maintenance, </w:t>
      </w:r>
      <w:r w:rsidRPr="002563D7">
        <w:rPr>
          <w:rFonts w:ascii="Segoe UI" w:hAnsi="Segoe UI" w:cs="Segoe UI"/>
          <w:sz w:val="18"/>
          <w:szCs w:val="18"/>
        </w:rPr>
        <w:t>proc</w:t>
      </w:r>
      <w:r>
        <w:rPr>
          <w:rFonts w:ascii="Segoe UI" w:hAnsi="Segoe UI" w:cs="Segoe UI"/>
          <w:sz w:val="18"/>
          <w:szCs w:val="18"/>
        </w:rPr>
        <w:t>ess &amp; quality control teams</w:t>
      </w:r>
      <w:r w:rsidRPr="002563D7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to integrate production interfaces</w:t>
      </w:r>
    </w:p>
    <w:p w:rsidR="00B117ED" w:rsidRPr="00A92BB5" w:rsidRDefault="00B117ED" w:rsidP="00B117ED">
      <w:pPr>
        <w:numPr>
          <w:ilvl w:val="0"/>
          <w:numId w:val="5"/>
        </w:numPr>
        <w:ind w:left="357" w:hanging="357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Drive efforts to optimize</w:t>
      </w:r>
      <w:r w:rsidRPr="002563D7">
        <w:rPr>
          <w:rFonts w:ascii="Segoe UI" w:hAnsi="Segoe UI" w:cs="Segoe UI"/>
          <w:sz w:val="18"/>
          <w:szCs w:val="18"/>
        </w:rPr>
        <w:t xml:space="preserve"> production and utilization of human res</w:t>
      </w:r>
      <w:r>
        <w:rPr>
          <w:rFonts w:ascii="Segoe UI" w:hAnsi="Segoe UI" w:cs="Segoe UI"/>
          <w:sz w:val="18"/>
          <w:szCs w:val="18"/>
        </w:rPr>
        <w:t>ources, machines, and equipment</w:t>
      </w:r>
    </w:p>
    <w:p w:rsidR="00B117ED" w:rsidRDefault="00B117ED" w:rsidP="00B117ED">
      <w:pPr>
        <w:numPr>
          <w:ilvl w:val="0"/>
          <w:numId w:val="5"/>
        </w:numPr>
        <w:ind w:left="357" w:hanging="357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Review daily production reports, identify root cause of performance gaps, and take corrective/preventive action</w:t>
      </w:r>
      <w:r w:rsidRPr="009B1488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to improve production performance and plant availability in coordination with appropriate group</w:t>
      </w:r>
    </w:p>
    <w:p w:rsidR="00B117ED" w:rsidRDefault="00B117ED" w:rsidP="00B117ED">
      <w:pPr>
        <w:numPr>
          <w:ilvl w:val="0"/>
          <w:numId w:val="5"/>
        </w:numPr>
        <w:jc w:val="both"/>
        <w:rPr>
          <w:rFonts w:ascii="Segoe UI" w:hAnsi="Segoe UI" w:cs="Segoe UI"/>
          <w:bCs/>
          <w:sz w:val="18"/>
          <w:szCs w:val="18"/>
        </w:rPr>
      </w:pPr>
      <w:r w:rsidRPr="00BC326A">
        <w:rPr>
          <w:rFonts w:ascii="Segoe UI" w:hAnsi="Segoe UI" w:cs="Segoe UI"/>
          <w:bCs/>
          <w:sz w:val="18"/>
          <w:szCs w:val="18"/>
        </w:rPr>
        <w:t xml:space="preserve">Coordinate the major maintenance shutdowns </w:t>
      </w:r>
      <w:r>
        <w:rPr>
          <w:rFonts w:ascii="Segoe UI" w:hAnsi="Segoe UI" w:cs="Segoe UI"/>
          <w:bCs/>
          <w:sz w:val="18"/>
          <w:szCs w:val="18"/>
        </w:rPr>
        <w:t>with all groups to ensure timely turnaround and maximum future availability</w:t>
      </w:r>
    </w:p>
    <w:p w:rsidR="00B117ED" w:rsidRPr="00A92BB5" w:rsidRDefault="00B117ED" w:rsidP="00B117ED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r w:rsidRPr="00A92BB5">
        <w:rPr>
          <w:rFonts w:ascii="Segoe UI" w:hAnsi="Segoe UI" w:cs="Segoe UI"/>
          <w:color w:val="333333"/>
          <w:spacing w:val="1"/>
          <w:sz w:val="18"/>
          <w:szCs w:val="18"/>
        </w:rPr>
        <w:lastRenderedPageBreak/>
        <w:t xml:space="preserve">Implement, manage and maintain quality system procedures and documentation, and attend external </w:t>
      </w:r>
      <w:r>
        <w:rPr>
          <w:rFonts w:ascii="Segoe UI" w:hAnsi="Segoe UI" w:cs="Segoe UI"/>
          <w:color w:val="333333"/>
          <w:spacing w:val="1"/>
          <w:sz w:val="18"/>
          <w:szCs w:val="18"/>
        </w:rPr>
        <w:t xml:space="preserve">inspections &amp; </w:t>
      </w:r>
      <w:r w:rsidRPr="00A92BB5">
        <w:rPr>
          <w:rFonts w:ascii="Segoe UI" w:hAnsi="Segoe UI" w:cs="Segoe UI"/>
          <w:color w:val="333333"/>
          <w:spacing w:val="1"/>
          <w:sz w:val="18"/>
          <w:szCs w:val="18"/>
        </w:rPr>
        <w:t>audits</w:t>
      </w:r>
    </w:p>
    <w:p w:rsidR="00B117ED" w:rsidRPr="00A92BB5" w:rsidRDefault="00B117ED" w:rsidP="00B117ED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r w:rsidRPr="00A92BB5">
        <w:rPr>
          <w:rFonts w:ascii="Segoe UI" w:hAnsi="Segoe UI" w:cs="Segoe UI"/>
          <w:bCs/>
          <w:color w:val="333333"/>
          <w:spacing w:val="1"/>
          <w:sz w:val="18"/>
          <w:szCs w:val="18"/>
        </w:rPr>
        <w:t>Lead, train and motivate a large workforce</w:t>
      </w:r>
      <w:r w:rsidRPr="00A92BB5">
        <w:rPr>
          <w:rFonts w:ascii="Segoe UI" w:hAnsi="Segoe UI" w:cs="Segoe UI"/>
          <w:color w:val="333333"/>
          <w:spacing w:val="1"/>
          <w:sz w:val="18"/>
          <w:szCs w:val="18"/>
        </w:rPr>
        <w:t xml:space="preserve"> (Operators,</w:t>
      </w:r>
      <w:r w:rsidRPr="00A92BB5">
        <w:rPr>
          <w:rFonts w:ascii="Segoe UI" w:hAnsi="Segoe UI" w:cs="Segoe UI"/>
          <w:sz w:val="18"/>
          <w:szCs w:val="18"/>
        </w:rPr>
        <w:t xml:space="preserve"> </w:t>
      </w:r>
      <w:r w:rsidRPr="00A92BB5">
        <w:rPr>
          <w:rFonts w:ascii="Segoe UI" w:hAnsi="Segoe UI" w:cs="Segoe UI"/>
          <w:color w:val="333333"/>
          <w:spacing w:val="2"/>
          <w:sz w:val="18"/>
          <w:szCs w:val="18"/>
        </w:rPr>
        <w:t>Supervisors, Production Engineers and Asst Managers)</w:t>
      </w:r>
    </w:p>
    <w:p w:rsidR="00B117ED" w:rsidRPr="00B117ED" w:rsidRDefault="00B52C93" w:rsidP="00B117ED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Ebrima" w:hAnsi="Ebrima"/>
          <w:sz w:val="18"/>
          <w:szCs w:val="18"/>
        </w:rPr>
      </w:pPr>
      <w:r>
        <w:rPr>
          <w:rFonts w:ascii="Segoe UI" w:hAnsi="Segoe UI" w:cs="Segoe UI"/>
          <w:color w:val="333333"/>
          <w:sz w:val="18"/>
          <w:szCs w:val="18"/>
        </w:rPr>
        <w:t xml:space="preserve">Liaise and coordinate with </w:t>
      </w:r>
      <w:r w:rsidR="00CC74F4">
        <w:rPr>
          <w:rFonts w:ascii="Segoe UI" w:hAnsi="Segoe UI" w:cs="Segoe UI"/>
          <w:color w:val="333333"/>
          <w:sz w:val="18"/>
          <w:szCs w:val="18"/>
        </w:rPr>
        <w:t>customers on special requirements, production status, any deviation in schedule, changes, etc.</w:t>
      </w:r>
    </w:p>
    <w:p w:rsidR="00B117ED" w:rsidRDefault="00B117ED" w:rsidP="00B117ED">
      <w:pPr>
        <w:numPr>
          <w:ilvl w:val="0"/>
          <w:numId w:val="5"/>
        </w:numPr>
        <w:jc w:val="left"/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</w:pPr>
      <w:r w:rsidRPr="00B117ED"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  <w:t>Develop &amp; manage a cost-effective supplier bas</w:t>
      </w:r>
      <w:r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  <w:t>e and outsourced contracts; manage inventory and logistics</w:t>
      </w:r>
    </w:p>
    <w:p w:rsidR="00B52C93" w:rsidRPr="00B52C93" w:rsidRDefault="00B52C93" w:rsidP="00B52C93">
      <w:pPr>
        <w:pStyle w:val="ListParagraph"/>
        <w:numPr>
          <w:ilvl w:val="0"/>
          <w:numId w:val="5"/>
        </w:numPr>
        <w:tabs>
          <w:tab w:val="left" w:pos="2805"/>
        </w:tabs>
        <w:jc w:val="left"/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</w:pPr>
      <w:r w:rsidRPr="00B52C93">
        <w:rPr>
          <w:rFonts w:ascii="Segoe UI" w:hAnsi="Segoe UI" w:cs="Segoe UI"/>
          <w:noProof/>
          <w:color w:val="000000"/>
          <w:sz w:val="18"/>
          <w:szCs w:val="18"/>
        </w:rPr>
        <w:t xml:space="preserve">Deliver procurement plan &amp; shedule for raw materials in consistent with production plan, and follow up timely procurement </w:t>
      </w:r>
    </w:p>
    <w:p w:rsidR="00B117ED" w:rsidRPr="00B52C93" w:rsidRDefault="00B52C93" w:rsidP="00B52C93">
      <w:pPr>
        <w:numPr>
          <w:ilvl w:val="0"/>
          <w:numId w:val="5"/>
        </w:numPr>
        <w:jc w:val="left"/>
        <w:rPr>
          <w:rFonts w:ascii="Segoe UI" w:hAnsi="Segoe UI" w:cs="Segoe UI"/>
          <w:sz w:val="18"/>
          <w:szCs w:val="18"/>
        </w:rPr>
      </w:pPr>
      <w:r w:rsidRPr="00B52C93"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  <w:t>Manage Continuous Improvement projects in terms of quality, cost, productivity, efficiency, and waste reduction</w:t>
      </w:r>
    </w:p>
    <w:p w:rsidR="00B52C93" w:rsidRDefault="00B52C93" w:rsidP="00B52C93">
      <w:pPr>
        <w:pStyle w:val="ListParagraph"/>
        <w:numPr>
          <w:ilvl w:val="0"/>
          <w:numId w:val="7"/>
        </w:numPr>
        <w:tabs>
          <w:tab w:val="left" w:pos="2715"/>
        </w:tabs>
        <w:jc w:val="both"/>
        <w:rPr>
          <w:rFonts w:ascii="Segoe UI" w:hAnsi="Segoe UI" w:cs="Segoe UI"/>
          <w:noProof/>
          <w:color w:val="000000"/>
          <w:sz w:val="18"/>
          <w:szCs w:val="18"/>
        </w:rPr>
      </w:pPr>
      <w:r w:rsidRPr="00B52C93">
        <w:rPr>
          <w:rFonts w:ascii="Segoe UI" w:hAnsi="Segoe UI" w:cs="Segoe UI"/>
          <w:noProof/>
          <w:color w:val="000000"/>
          <w:sz w:val="18"/>
          <w:szCs w:val="18"/>
        </w:rPr>
        <w:t>Achieve the over</w:t>
      </w:r>
      <w:r>
        <w:rPr>
          <w:rFonts w:ascii="Segoe UI" w:hAnsi="Segoe UI" w:cs="Segoe UI"/>
          <w:noProof/>
          <w:color w:val="000000"/>
          <w:sz w:val="18"/>
          <w:szCs w:val="18"/>
        </w:rPr>
        <w:t>all production</w:t>
      </w:r>
      <w:r w:rsidRPr="00B52C93">
        <w:rPr>
          <w:rFonts w:ascii="Segoe UI" w:hAnsi="Segoe UI" w:cs="Segoe UI"/>
          <w:noProof/>
          <w:color w:val="000000"/>
          <w:sz w:val="18"/>
          <w:szCs w:val="18"/>
        </w:rPr>
        <w:t xml:space="preserve"> objectives by assuming responsib</w:t>
      </w:r>
      <w:r>
        <w:rPr>
          <w:rFonts w:ascii="Segoe UI" w:hAnsi="Segoe UI" w:cs="Segoe UI"/>
          <w:noProof/>
          <w:color w:val="000000"/>
          <w:sz w:val="18"/>
          <w:szCs w:val="18"/>
        </w:rPr>
        <w:t>ility for setting &amp;</w:t>
      </w:r>
      <w:r w:rsidRPr="00B52C93">
        <w:rPr>
          <w:rFonts w:ascii="Segoe UI" w:hAnsi="Segoe UI" w:cs="Segoe UI"/>
          <w:noProof/>
          <w:color w:val="000000"/>
          <w:sz w:val="18"/>
          <w:szCs w:val="18"/>
        </w:rPr>
        <w:t xml:space="preserve"> controlling budgets,</w:t>
      </w:r>
      <w:r>
        <w:rPr>
          <w:rFonts w:ascii="Segoe UI" w:hAnsi="Segoe UI" w:cs="Segoe UI"/>
          <w:noProof/>
          <w:color w:val="000000"/>
          <w:sz w:val="18"/>
          <w:szCs w:val="18"/>
        </w:rPr>
        <w:t xml:space="preserve"> targets and KPIs</w:t>
      </w:r>
    </w:p>
    <w:p w:rsidR="00B52C93" w:rsidRPr="00B52C93" w:rsidRDefault="00B52C93" w:rsidP="00B52C93">
      <w:pPr>
        <w:pStyle w:val="ListParagraph"/>
        <w:numPr>
          <w:ilvl w:val="0"/>
          <w:numId w:val="7"/>
        </w:numPr>
        <w:tabs>
          <w:tab w:val="left" w:pos="2715"/>
        </w:tabs>
        <w:jc w:val="both"/>
        <w:rPr>
          <w:rFonts w:ascii="Segoe UI" w:hAnsi="Segoe UI" w:cs="Segoe UI"/>
          <w:noProof/>
          <w:color w:val="000000"/>
          <w:sz w:val="18"/>
          <w:szCs w:val="18"/>
        </w:rPr>
      </w:pPr>
      <w:r w:rsidRPr="00B52C93">
        <w:rPr>
          <w:rFonts w:ascii="Segoe UI" w:hAnsi="Segoe UI" w:cs="Segoe UI"/>
          <w:noProof/>
          <w:color w:val="000000"/>
          <w:sz w:val="18"/>
          <w:szCs w:val="18"/>
        </w:rPr>
        <w:t>Ensure Quality, Health, Safety and Environment standards  and relevant company policies and procedures are established and strictly complied by all plant departments</w:t>
      </w:r>
    </w:p>
    <w:p w:rsidR="002963A8" w:rsidRPr="00CC74F4" w:rsidRDefault="002963A8" w:rsidP="00B117ED">
      <w:pPr>
        <w:jc w:val="both"/>
        <w:rPr>
          <w:rFonts w:ascii="Segoe UI" w:hAnsi="Segoe UI" w:cs="Segoe UI"/>
          <w:sz w:val="16"/>
          <w:szCs w:val="16"/>
        </w:rPr>
      </w:pPr>
    </w:p>
    <w:p w:rsidR="00CC74F4" w:rsidRPr="0085043F" w:rsidRDefault="00CC74F4" w:rsidP="00CC74F4">
      <w:pPr>
        <w:pBdr>
          <w:bottom w:val="single" w:sz="18" w:space="1" w:color="808080" w:themeColor="background1" w:themeShade="80"/>
        </w:pBdr>
        <w:jc w:val="both"/>
        <w:rPr>
          <w:rFonts w:ascii="Candara" w:hAnsi="Candara"/>
          <w:smallCaps/>
          <w:sz w:val="20"/>
          <w:szCs w:val="20"/>
        </w:rPr>
      </w:pPr>
      <w:r>
        <w:rPr>
          <w:rFonts w:ascii="Arial Black" w:hAnsi="Arial Black"/>
          <w:smallCaps/>
          <w:sz w:val="21"/>
          <w:szCs w:val="21"/>
        </w:rPr>
        <w:t>Previous Experience</w:t>
      </w:r>
    </w:p>
    <w:p w:rsidR="00B52C93" w:rsidRPr="00CC74F4" w:rsidRDefault="00B52C93" w:rsidP="00B117ED">
      <w:pPr>
        <w:jc w:val="both"/>
        <w:rPr>
          <w:rFonts w:ascii="Segoe UI" w:hAnsi="Segoe UI" w:cs="Segoe UI"/>
          <w:sz w:val="16"/>
          <w:szCs w:val="16"/>
          <w:u w:val="single"/>
        </w:rPr>
      </w:pPr>
    </w:p>
    <w:p w:rsidR="00CC74F4" w:rsidRPr="00CC74F4" w:rsidRDefault="00CC74F4" w:rsidP="00B117ED">
      <w:pPr>
        <w:jc w:val="both"/>
        <w:rPr>
          <w:rFonts w:ascii="Segoe UI" w:hAnsi="Segoe UI" w:cs="Segoe UI"/>
          <w:b/>
          <w:sz w:val="20"/>
          <w:szCs w:val="20"/>
        </w:rPr>
      </w:pPr>
      <w:r w:rsidRPr="00CC74F4">
        <w:rPr>
          <w:rFonts w:ascii="Segoe UI" w:hAnsi="Segoe UI" w:cs="Segoe UI"/>
          <w:b/>
          <w:color w:val="943634" w:themeColor="accent2" w:themeShade="BF"/>
          <w:sz w:val="20"/>
          <w:szCs w:val="20"/>
        </w:rPr>
        <w:t>Production Engineer</w:t>
      </w:r>
      <w:r w:rsidRPr="00CC74F4">
        <w:rPr>
          <w:rFonts w:ascii="Segoe UI" w:hAnsi="Segoe UI" w:cs="Segoe UI"/>
          <w:b/>
          <w:sz w:val="20"/>
          <w:szCs w:val="20"/>
        </w:rPr>
        <w:t xml:space="preserve"> | Voltas Ltd. – Thane</w:t>
      </w:r>
      <w:r w:rsidRPr="00CC74F4">
        <w:rPr>
          <w:rFonts w:ascii="Segoe UI" w:hAnsi="Segoe UI" w:cs="Segoe UI"/>
          <w:b/>
          <w:sz w:val="20"/>
          <w:szCs w:val="20"/>
        </w:rPr>
        <w:tab/>
      </w:r>
      <w:r w:rsidRPr="00CC74F4">
        <w:rPr>
          <w:rFonts w:ascii="Segoe UI" w:hAnsi="Segoe UI" w:cs="Segoe UI"/>
          <w:b/>
          <w:sz w:val="20"/>
          <w:szCs w:val="20"/>
        </w:rPr>
        <w:tab/>
      </w:r>
      <w:r w:rsidRPr="00CC74F4">
        <w:rPr>
          <w:rFonts w:ascii="Segoe UI" w:hAnsi="Segoe UI" w:cs="Segoe UI"/>
          <w:b/>
          <w:sz w:val="20"/>
          <w:szCs w:val="20"/>
        </w:rPr>
        <w:tab/>
      </w:r>
      <w:r w:rsidRPr="00CC74F4"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  <w:t xml:space="preserve">          </w:t>
      </w:r>
      <w:r w:rsidRPr="00CC74F4">
        <w:rPr>
          <w:rFonts w:ascii="Segoe UI" w:hAnsi="Segoe UI" w:cs="Segoe UI"/>
          <w:b/>
          <w:sz w:val="20"/>
          <w:szCs w:val="20"/>
        </w:rPr>
        <w:t>Sep 2007 – Nov 2010</w:t>
      </w:r>
    </w:p>
    <w:p w:rsidR="00CC74F4" w:rsidRPr="00CC74F4" w:rsidRDefault="00CC74F4" w:rsidP="00B117ED">
      <w:pPr>
        <w:jc w:val="both"/>
        <w:rPr>
          <w:rFonts w:ascii="Segoe UI" w:hAnsi="Segoe UI" w:cs="Segoe UI"/>
          <w:sz w:val="10"/>
          <w:szCs w:val="10"/>
          <w:u w:val="single"/>
        </w:rPr>
      </w:pPr>
    </w:p>
    <w:p w:rsidR="00CC74F4" w:rsidRDefault="00CC74F4" w:rsidP="00CC74F4">
      <w:pPr>
        <w:pStyle w:val="ListParagraph"/>
        <w:numPr>
          <w:ilvl w:val="0"/>
          <w:numId w:val="11"/>
        </w:numPr>
        <w:jc w:val="both"/>
        <w:rPr>
          <w:rFonts w:ascii="Segoe UI" w:hAnsi="Segoe UI" w:cs="Segoe UI"/>
          <w:sz w:val="18"/>
          <w:szCs w:val="18"/>
        </w:rPr>
      </w:pPr>
      <w:r w:rsidRPr="00CC74F4">
        <w:rPr>
          <w:rFonts w:ascii="Segoe UI" w:hAnsi="Segoe UI" w:cs="Segoe UI"/>
          <w:sz w:val="18"/>
          <w:szCs w:val="18"/>
        </w:rPr>
        <w:t xml:space="preserve">Managed production </w:t>
      </w:r>
      <w:r>
        <w:rPr>
          <w:rFonts w:ascii="Segoe UI" w:hAnsi="Segoe UI" w:cs="Segoe UI"/>
          <w:sz w:val="18"/>
          <w:szCs w:val="18"/>
        </w:rPr>
        <w:t>engineering</w:t>
      </w:r>
      <w:r w:rsidRPr="00CC74F4">
        <w:rPr>
          <w:rFonts w:ascii="Segoe UI" w:hAnsi="Segoe UI" w:cs="Segoe UI"/>
          <w:sz w:val="18"/>
          <w:szCs w:val="18"/>
        </w:rPr>
        <w:t xml:space="preserve"> for manufacturing of various types of AC coils for PAC, CHP, and  AHU with Burr oak fin line</w:t>
      </w:r>
    </w:p>
    <w:p w:rsidR="00CC74F4" w:rsidRDefault="00CC74F4" w:rsidP="00CC74F4">
      <w:pPr>
        <w:pStyle w:val="ListParagraph"/>
        <w:numPr>
          <w:ilvl w:val="0"/>
          <w:numId w:val="11"/>
        </w:num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Implemented 5S and EMS procedures in shop floor operations</w:t>
      </w:r>
    </w:p>
    <w:p w:rsidR="00CC74F4" w:rsidRPr="00E50081" w:rsidRDefault="00CC74F4" w:rsidP="00CC74F4">
      <w:pPr>
        <w:jc w:val="both"/>
        <w:rPr>
          <w:rFonts w:ascii="Segoe UI" w:hAnsi="Segoe UI" w:cs="Segoe UI"/>
          <w:sz w:val="16"/>
          <w:szCs w:val="16"/>
        </w:rPr>
      </w:pPr>
    </w:p>
    <w:p w:rsidR="00CC74F4" w:rsidRPr="00E50081" w:rsidRDefault="00E50081" w:rsidP="00CC74F4">
      <w:pPr>
        <w:jc w:val="both"/>
        <w:rPr>
          <w:rFonts w:ascii="Segoe UI" w:hAnsi="Segoe UI" w:cs="Segoe UI"/>
          <w:b/>
          <w:sz w:val="20"/>
          <w:szCs w:val="20"/>
        </w:rPr>
      </w:pPr>
      <w:r w:rsidRPr="00E50081">
        <w:rPr>
          <w:rFonts w:ascii="Segoe UI" w:hAnsi="Segoe UI" w:cs="Segoe UI"/>
          <w:b/>
          <w:color w:val="943634" w:themeColor="accent2" w:themeShade="BF"/>
          <w:sz w:val="20"/>
          <w:szCs w:val="20"/>
        </w:rPr>
        <w:t>Project Engineer</w:t>
      </w:r>
      <w:r w:rsidRPr="00E50081">
        <w:rPr>
          <w:rFonts w:ascii="Segoe UI" w:hAnsi="Segoe UI" w:cs="Segoe UI"/>
          <w:b/>
          <w:sz w:val="20"/>
          <w:szCs w:val="20"/>
        </w:rPr>
        <w:t xml:space="preserve"> | Permanent Prestress Pvt. Ltd. – Pune</w:t>
      </w:r>
      <w:r w:rsidRPr="00E50081">
        <w:rPr>
          <w:rFonts w:ascii="Segoe UI" w:hAnsi="Segoe UI" w:cs="Segoe UI"/>
          <w:b/>
          <w:sz w:val="20"/>
          <w:szCs w:val="20"/>
        </w:rPr>
        <w:tab/>
      </w:r>
      <w:r w:rsidRPr="00E50081">
        <w:rPr>
          <w:rFonts w:ascii="Segoe UI" w:hAnsi="Segoe UI" w:cs="Segoe UI"/>
          <w:b/>
          <w:sz w:val="20"/>
          <w:szCs w:val="20"/>
        </w:rPr>
        <w:tab/>
      </w:r>
      <w:r w:rsidRPr="00E50081"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  <w:t xml:space="preserve">         </w:t>
      </w:r>
      <w:r w:rsidRPr="00E50081">
        <w:rPr>
          <w:rFonts w:ascii="Segoe UI" w:hAnsi="Segoe UI" w:cs="Segoe UI"/>
          <w:b/>
          <w:sz w:val="20"/>
          <w:szCs w:val="20"/>
        </w:rPr>
        <w:t>Aug 2005 – Aug 2007</w:t>
      </w:r>
    </w:p>
    <w:p w:rsidR="00CC74F4" w:rsidRPr="00E50081" w:rsidRDefault="00CC74F4" w:rsidP="00B117ED">
      <w:pPr>
        <w:jc w:val="both"/>
        <w:rPr>
          <w:rFonts w:ascii="Segoe UI" w:hAnsi="Segoe UI" w:cs="Segoe UI"/>
          <w:sz w:val="10"/>
          <w:szCs w:val="10"/>
          <w:u w:val="single"/>
        </w:rPr>
      </w:pPr>
    </w:p>
    <w:p w:rsidR="00E50081" w:rsidRDefault="00E50081" w:rsidP="00E50081">
      <w:pPr>
        <w:pStyle w:val="ListParagraph"/>
        <w:numPr>
          <w:ilvl w:val="0"/>
          <w:numId w:val="12"/>
        </w:numPr>
        <w:jc w:val="both"/>
        <w:rPr>
          <w:rFonts w:ascii="Segoe UI" w:hAnsi="Segoe UI" w:cs="Segoe UI"/>
          <w:sz w:val="18"/>
          <w:szCs w:val="18"/>
        </w:rPr>
      </w:pPr>
      <w:r w:rsidRPr="00E50081">
        <w:rPr>
          <w:rFonts w:ascii="Segoe UI" w:hAnsi="Segoe UI" w:cs="Segoe UI"/>
          <w:sz w:val="18"/>
          <w:szCs w:val="18"/>
        </w:rPr>
        <w:t>Handled production at Hyder</w:t>
      </w:r>
      <w:r>
        <w:rPr>
          <w:rFonts w:ascii="Segoe UI" w:hAnsi="Segoe UI" w:cs="Segoe UI"/>
          <w:sz w:val="18"/>
          <w:szCs w:val="18"/>
        </w:rPr>
        <w:t>abad site, and execution of following structural projects…..</w:t>
      </w:r>
      <w:r w:rsidRPr="00E50081">
        <w:rPr>
          <w:rFonts w:ascii="Segoe UI" w:hAnsi="Segoe UI" w:cs="Segoe UI"/>
          <w:sz w:val="18"/>
          <w:szCs w:val="18"/>
        </w:rPr>
        <w:t xml:space="preserve"> </w:t>
      </w:r>
    </w:p>
    <w:p w:rsidR="00E50081" w:rsidRPr="00E50081" w:rsidRDefault="00E50081" w:rsidP="00E50081">
      <w:pPr>
        <w:numPr>
          <w:ilvl w:val="0"/>
          <w:numId w:val="15"/>
        </w:numPr>
        <w:jc w:val="both"/>
        <w:rPr>
          <w:rFonts w:ascii="Segoe UI" w:hAnsi="Segoe UI" w:cs="Segoe UI"/>
          <w:sz w:val="18"/>
          <w:szCs w:val="18"/>
        </w:rPr>
      </w:pPr>
      <w:r w:rsidRPr="00E50081">
        <w:rPr>
          <w:rFonts w:ascii="Segoe UI" w:hAnsi="Segoe UI" w:cs="Segoe UI"/>
          <w:sz w:val="18"/>
          <w:szCs w:val="18"/>
        </w:rPr>
        <w:t>NCC</w:t>
      </w:r>
      <w:r>
        <w:rPr>
          <w:rFonts w:ascii="Segoe UI" w:hAnsi="Segoe UI" w:cs="Segoe UI"/>
          <w:sz w:val="18"/>
          <w:szCs w:val="18"/>
        </w:rPr>
        <w:t>/SMC Joint V</w:t>
      </w:r>
      <w:r w:rsidRPr="00E50081">
        <w:rPr>
          <w:rFonts w:ascii="Segoe UI" w:hAnsi="Segoe UI" w:cs="Segoe UI"/>
          <w:sz w:val="18"/>
          <w:szCs w:val="18"/>
        </w:rPr>
        <w:t>enture Project</w:t>
      </w:r>
    </w:p>
    <w:p w:rsidR="00E50081" w:rsidRPr="00E50081" w:rsidRDefault="00E50081" w:rsidP="00E50081">
      <w:pPr>
        <w:numPr>
          <w:ilvl w:val="0"/>
          <w:numId w:val="15"/>
        </w:numPr>
        <w:jc w:val="both"/>
        <w:rPr>
          <w:rFonts w:ascii="Segoe UI" w:hAnsi="Segoe UI" w:cs="Segoe UI"/>
          <w:sz w:val="18"/>
          <w:szCs w:val="18"/>
        </w:rPr>
      </w:pPr>
      <w:r w:rsidRPr="00E50081">
        <w:rPr>
          <w:rFonts w:ascii="Segoe UI" w:hAnsi="Segoe UI" w:cs="Segoe UI"/>
          <w:sz w:val="18"/>
          <w:szCs w:val="18"/>
        </w:rPr>
        <w:t>Krishna</w:t>
      </w:r>
      <w:r>
        <w:rPr>
          <w:rFonts w:ascii="Segoe UI" w:hAnsi="Segoe UI" w:cs="Segoe UI"/>
          <w:sz w:val="18"/>
          <w:szCs w:val="18"/>
        </w:rPr>
        <w:t xml:space="preserve"> Drinking W</w:t>
      </w:r>
      <w:r w:rsidRPr="00E50081">
        <w:rPr>
          <w:rFonts w:ascii="Segoe UI" w:hAnsi="Segoe UI" w:cs="Segoe UI"/>
          <w:sz w:val="18"/>
          <w:szCs w:val="18"/>
        </w:rPr>
        <w:t>ater Project – HMWSSB</w:t>
      </w:r>
    </w:p>
    <w:p w:rsidR="00E50081" w:rsidRPr="00CD02E9" w:rsidRDefault="00E50081" w:rsidP="00E50081">
      <w:pPr>
        <w:jc w:val="both"/>
        <w:rPr>
          <w:rFonts w:ascii="Segoe UI" w:hAnsi="Segoe UI" w:cs="Segoe UI"/>
          <w:sz w:val="16"/>
          <w:szCs w:val="16"/>
        </w:rPr>
      </w:pPr>
    </w:p>
    <w:p w:rsidR="00E50081" w:rsidRDefault="00CD02E9" w:rsidP="00E50081">
      <w:pPr>
        <w:jc w:val="both"/>
        <w:rPr>
          <w:rFonts w:ascii="Segoe UI" w:hAnsi="Segoe UI" w:cs="Segoe UI"/>
          <w:b/>
          <w:sz w:val="20"/>
          <w:szCs w:val="20"/>
        </w:rPr>
      </w:pPr>
      <w:r w:rsidRPr="00CD02E9">
        <w:rPr>
          <w:rFonts w:ascii="Segoe UI" w:hAnsi="Segoe UI" w:cs="Segoe UI"/>
          <w:b/>
          <w:color w:val="943634" w:themeColor="accent2" w:themeShade="BF"/>
          <w:sz w:val="20"/>
          <w:szCs w:val="20"/>
        </w:rPr>
        <w:t>Production Engineer</w:t>
      </w:r>
      <w:r w:rsidRPr="00CD02E9">
        <w:rPr>
          <w:rFonts w:ascii="Segoe UI" w:hAnsi="Segoe UI" w:cs="Segoe UI"/>
          <w:b/>
          <w:sz w:val="20"/>
          <w:szCs w:val="20"/>
        </w:rPr>
        <w:t xml:space="preserve"> |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B117ED">
        <w:rPr>
          <w:rFonts w:ascii="Segoe UI" w:hAnsi="Segoe UI" w:cs="Segoe UI"/>
          <w:b/>
          <w:sz w:val="20"/>
          <w:szCs w:val="20"/>
        </w:rPr>
        <w:t>Pratibha Pipes &amp; Structural Ltd. – Mumbai</w:t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  <w:t xml:space="preserve">           Mar 1999 – Jul 2005</w:t>
      </w:r>
    </w:p>
    <w:p w:rsidR="00CD02E9" w:rsidRPr="00CD02E9" w:rsidRDefault="00CD02E9" w:rsidP="00E50081">
      <w:pPr>
        <w:jc w:val="both"/>
        <w:rPr>
          <w:rFonts w:ascii="Segoe UI" w:hAnsi="Segoe UI" w:cs="Segoe UI"/>
          <w:b/>
          <w:sz w:val="10"/>
          <w:szCs w:val="10"/>
        </w:rPr>
      </w:pPr>
    </w:p>
    <w:p w:rsidR="00CD02E9" w:rsidRDefault="00CD02E9" w:rsidP="00CD02E9">
      <w:pPr>
        <w:pStyle w:val="ListParagraph"/>
        <w:numPr>
          <w:ilvl w:val="0"/>
          <w:numId w:val="16"/>
        </w:num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Planned and executed production for ongoing structural projects under company’s fold</w:t>
      </w:r>
    </w:p>
    <w:p w:rsidR="00CD02E9" w:rsidRPr="00CD02E9" w:rsidRDefault="00CD02E9" w:rsidP="00CD02E9">
      <w:pPr>
        <w:numPr>
          <w:ilvl w:val="0"/>
          <w:numId w:val="16"/>
        </w:num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Liaised and co</w:t>
      </w:r>
      <w:r w:rsidRPr="00CD02E9">
        <w:rPr>
          <w:rFonts w:ascii="Segoe UI" w:hAnsi="Segoe UI" w:cs="Segoe UI"/>
          <w:sz w:val="18"/>
          <w:szCs w:val="18"/>
        </w:rPr>
        <w:t>ordin</w:t>
      </w:r>
      <w:r>
        <w:rPr>
          <w:rFonts w:ascii="Segoe UI" w:hAnsi="Segoe UI" w:cs="Segoe UI"/>
          <w:sz w:val="18"/>
          <w:szCs w:val="18"/>
        </w:rPr>
        <w:t>ated</w:t>
      </w:r>
      <w:r w:rsidRPr="00CD02E9">
        <w:rPr>
          <w:rFonts w:ascii="Segoe UI" w:hAnsi="Segoe UI" w:cs="Segoe UI"/>
          <w:sz w:val="18"/>
          <w:szCs w:val="18"/>
        </w:rPr>
        <w:t xml:space="preserve"> with </w:t>
      </w:r>
      <w:r>
        <w:rPr>
          <w:rFonts w:ascii="Segoe UI" w:hAnsi="Segoe UI" w:cs="Segoe UI"/>
          <w:sz w:val="18"/>
          <w:szCs w:val="18"/>
        </w:rPr>
        <w:t>Third Party Inspection agencies (</w:t>
      </w:r>
      <w:r w:rsidRPr="00CD02E9">
        <w:rPr>
          <w:rFonts w:ascii="Segoe UI" w:hAnsi="Segoe UI" w:cs="Segoe UI"/>
          <w:sz w:val="18"/>
          <w:szCs w:val="18"/>
        </w:rPr>
        <w:t>M/s. SGS India Pvt. Ltd., Engineers India Ltd., BVIS )</w:t>
      </w:r>
    </w:p>
    <w:p w:rsidR="00CD02E9" w:rsidRPr="00CF28BC" w:rsidRDefault="00CD02E9" w:rsidP="00CD02E9">
      <w:pPr>
        <w:numPr>
          <w:ilvl w:val="0"/>
          <w:numId w:val="16"/>
        </w:numPr>
        <w:jc w:val="both"/>
        <w:rPr>
          <w:rFonts w:ascii="Segoe UI" w:hAnsi="Segoe UI" w:cs="Segoe UI"/>
          <w:sz w:val="18"/>
          <w:szCs w:val="18"/>
        </w:rPr>
      </w:pPr>
      <w:r w:rsidRPr="00CF28BC">
        <w:rPr>
          <w:rFonts w:ascii="Segoe UI" w:hAnsi="Segoe UI" w:cs="Segoe UI"/>
          <w:sz w:val="18"/>
          <w:szCs w:val="18"/>
        </w:rPr>
        <w:t>Coordinated &amp; and actively participated in execution of Structural Projects</w:t>
      </w:r>
      <w:r w:rsidR="00CF28BC">
        <w:rPr>
          <w:rFonts w:ascii="Segoe UI" w:hAnsi="Segoe UI" w:cs="Segoe UI"/>
          <w:sz w:val="18"/>
          <w:szCs w:val="18"/>
        </w:rPr>
        <w:t xml:space="preserve"> for following c</w:t>
      </w:r>
      <w:r w:rsidRPr="00CF28BC">
        <w:rPr>
          <w:rFonts w:ascii="Segoe UI" w:hAnsi="Segoe UI" w:cs="Segoe UI"/>
          <w:sz w:val="18"/>
          <w:szCs w:val="18"/>
        </w:rPr>
        <w:t xml:space="preserve">lients… </w:t>
      </w:r>
    </w:p>
    <w:p w:rsidR="00CD02E9" w:rsidRPr="00CF28BC" w:rsidRDefault="00CD02E9" w:rsidP="00CF28BC">
      <w:pPr>
        <w:pStyle w:val="ListParagraph"/>
        <w:numPr>
          <w:ilvl w:val="0"/>
          <w:numId w:val="18"/>
        </w:numPr>
        <w:jc w:val="both"/>
        <w:rPr>
          <w:rFonts w:ascii="Segoe UI" w:hAnsi="Segoe UI" w:cs="Segoe UI"/>
          <w:sz w:val="18"/>
          <w:szCs w:val="18"/>
        </w:rPr>
      </w:pPr>
      <w:r w:rsidRPr="00CF28BC">
        <w:rPr>
          <w:rFonts w:ascii="Segoe UI" w:hAnsi="Segoe UI" w:cs="Segoe UI"/>
          <w:sz w:val="18"/>
          <w:szCs w:val="18"/>
        </w:rPr>
        <w:t>BPCL - Structural Job</w:t>
      </w:r>
    </w:p>
    <w:p w:rsidR="00CD02E9" w:rsidRPr="00CF28BC" w:rsidRDefault="00CD02E9" w:rsidP="00CF28BC">
      <w:pPr>
        <w:pStyle w:val="ListParagraph"/>
        <w:numPr>
          <w:ilvl w:val="0"/>
          <w:numId w:val="18"/>
        </w:numPr>
        <w:jc w:val="both"/>
        <w:rPr>
          <w:rFonts w:ascii="Segoe UI" w:hAnsi="Segoe UI" w:cs="Segoe UI"/>
          <w:sz w:val="18"/>
          <w:szCs w:val="18"/>
        </w:rPr>
      </w:pPr>
      <w:r w:rsidRPr="00CF28BC">
        <w:rPr>
          <w:rFonts w:ascii="Segoe UI" w:hAnsi="Segoe UI" w:cs="Segoe UI"/>
          <w:sz w:val="18"/>
          <w:szCs w:val="18"/>
        </w:rPr>
        <w:t xml:space="preserve">Boskalis International - Dredging International - Pipes for Floater Pipe Line </w:t>
      </w:r>
    </w:p>
    <w:p w:rsidR="00CD02E9" w:rsidRPr="00CF28BC" w:rsidRDefault="00CD02E9" w:rsidP="00CF28BC">
      <w:pPr>
        <w:pStyle w:val="ListParagraph"/>
        <w:numPr>
          <w:ilvl w:val="0"/>
          <w:numId w:val="18"/>
        </w:numPr>
        <w:jc w:val="both"/>
        <w:rPr>
          <w:rFonts w:ascii="Segoe UI" w:hAnsi="Segoe UI" w:cs="Segoe UI"/>
          <w:sz w:val="18"/>
          <w:szCs w:val="18"/>
        </w:rPr>
      </w:pPr>
      <w:r w:rsidRPr="00CF28BC">
        <w:rPr>
          <w:rFonts w:ascii="Segoe UI" w:hAnsi="Segoe UI" w:cs="Segoe UI"/>
          <w:sz w:val="18"/>
          <w:szCs w:val="18"/>
        </w:rPr>
        <w:t>Dredging International - PONTOON For Floater Pipe Line</w:t>
      </w:r>
    </w:p>
    <w:p w:rsidR="00CD02E9" w:rsidRPr="00CF28BC" w:rsidRDefault="00CD02E9" w:rsidP="00CF28BC">
      <w:pPr>
        <w:pStyle w:val="ListParagraph"/>
        <w:numPr>
          <w:ilvl w:val="0"/>
          <w:numId w:val="18"/>
        </w:numPr>
        <w:jc w:val="both"/>
        <w:rPr>
          <w:rFonts w:ascii="Segoe UI" w:hAnsi="Segoe UI" w:cs="Segoe UI"/>
          <w:sz w:val="18"/>
          <w:szCs w:val="18"/>
        </w:rPr>
      </w:pPr>
      <w:r w:rsidRPr="00CF28BC">
        <w:rPr>
          <w:rFonts w:ascii="Segoe UI" w:hAnsi="Segoe UI" w:cs="Segoe UI"/>
          <w:sz w:val="18"/>
          <w:szCs w:val="18"/>
        </w:rPr>
        <w:t xml:space="preserve">Ballast Ham Dredging International - PONTOON For Floater Pipe Line </w:t>
      </w:r>
    </w:p>
    <w:p w:rsidR="00CD02E9" w:rsidRPr="00CF28BC" w:rsidRDefault="00CD02E9" w:rsidP="00CF28BC">
      <w:pPr>
        <w:jc w:val="both"/>
        <w:rPr>
          <w:rFonts w:ascii="Segoe UI" w:hAnsi="Segoe UI" w:cs="Segoe UI"/>
          <w:sz w:val="16"/>
          <w:szCs w:val="16"/>
        </w:rPr>
      </w:pPr>
    </w:p>
    <w:p w:rsidR="00CF28BC" w:rsidRPr="00CF28BC" w:rsidRDefault="00CF28BC" w:rsidP="00CF28BC">
      <w:pPr>
        <w:jc w:val="both"/>
        <w:rPr>
          <w:rFonts w:ascii="Segoe UI" w:hAnsi="Segoe UI" w:cs="Segoe UI"/>
          <w:b/>
          <w:sz w:val="20"/>
          <w:szCs w:val="20"/>
        </w:rPr>
      </w:pPr>
      <w:r w:rsidRPr="00CF28BC">
        <w:rPr>
          <w:rFonts w:ascii="Segoe UI" w:hAnsi="Segoe UI" w:cs="Segoe UI"/>
          <w:b/>
          <w:color w:val="943634" w:themeColor="accent2" w:themeShade="BF"/>
          <w:sz w:val="20"/>
          <w:szCs w:val="20"/>
        </w:rPr>
        <w:t>Inspection Engineer</w:t>
      </w:r>
      <w:r w:rsidRPr="00CF28BC">
        <w:rPr>
          <w:rFonts w:ascii="Segoe UI" w:hAnsi="Segoe UI" w:cs="Segoe UI"/>
          <w:b/>
          <w:sz w:val="20"/>
          <w:szCs w:val="20"/>
        </w:rPr>
        <w:t xml:space="preserve"> | Vinarc Engineers – Bhosari, MIDC, Pune</w:t>
      </w:r>
      <w:r w:rsidRPr="00CF28BC">
        <w:rPr>
          <w:rFonts w:ascii="Segoe UI" w:hAnsi="Segoe UI" w:cs="Segoe UI"/>
          <w:b/>
          <w:sz w:val="20"/>
          <w:szCs w:val="20"/>
        </w:rPr>
        <w:tab/>
      </w:r>
      <w:r w:rsidRPr="00CF28BC">
        <w:rPr>
          <w:rFonts w:ascii="Segoe UI" w:hAnsi="Segoe UI" w:cs="Segoe UI"/>
          <w:b/>
          <w:sz w:val="20"/>
          <w:szCs w:val="20"/>
        </w:rPr>
        <w:tab/>
      </w:r>
      <w:r w:rsidRPr="00CF28BC">
        <w:rPr>
          <w:rFonts w:ascii="Segoe UI" w:hAnsi="Segoe UI" w:cs="Segoe UI"/>
          <w:b/>
          <w:sz w:val="20"/>
          <w:szCs w:val="20"/>
        </w:rPr>
        <w:tab/>
      </w:r>
      <w:r w:rsidRPr="00CF28BC"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 xml:space="preserve">            </w:t>
      </w:r>
      <w:r w:rsidRPr="00CF28BC">
        <w:rPr>
          <w:rFonts w:ascii="Segoe UI" w:hAnsi="Segoe UI" w:cs="Segoe UI"/>
          <w:b/>
          <w:sz w:val="20"/>
          <w:szCs w:val="20"/>
        </w:rPr>
        <w:t>Jul 1997 – Feb 1999</w:t>
      </w:r>
    </w:p>
    <w:p w:rsidR="00CF28BC" w:rsidRPr="00CF28BC" w:rsidRDefault="00CF28BC" w:rsidP="00CF28BC">
      <w:pPr>
        <w:jc w:val="both"/>
        <w:rPr>
          <w:rFonts w:ascii="Segoe UI" w:hAnsi="Segoe UI" w:cs="Segoe UI"/>
          <w:sz w:val="10"/>
          <w:szCs w:val="10"/>
        </w:rPr>
      </w:pPr>
    </w:p>
    <w:p w:rsidR="00CF28BC" w:rsidRDefault="00CF28BC" w:rsidP="00CF28BC">
      <w:pPr>
        <w:pStyle w:val="ListParagraph"/>
        <w:numPr>
          <w:ilvl w:val="0"/>
          <w:numId w:val="20"/>
        </w:numPr>
        <w:jc w:val="both"/>
        <w:rPr>
          <w:rFonts w:ascii="Segoe UI" w:hAnsi="Segoe UI" w:cs="Segoe UI"/>
          <w:sz w:val="18"/>
          <w:szCs w:val="18"/>
        </w:rPr>
      </w:pPr>
      <w:r w:rsidRPr="00CF28BC">
        <w:rPr>
          <w:rFonts w:ascii="Segoe UI" w:hAnsi="Segoe UI" w:cs="Segoe UI"/>
          <w:sz w:val="18"/>
          <w:szCs w:val="18"/>
        </w:rPr>
        <w:t>Represented Vinarc (3</w:t>
      </w:r>
      <w:r w:rsidRPr="00CF28BC">
        <w:rPr>
          <w:rFonts w:ascii="Segoe UI" w:hAnsi="Segoe UI" w:cs="Segoe UI"/>
          <w:sz w:val="18"/>
          <w:szCs w:val="18"/>
          <w:vertAlign w:val="superscript"/>
        </w:rPr>
        <w:t>rd</w:t>
      </w:r>
      <w:r w:rsidRPr="00CF28BC">
        <w:rPr>
          <w:rFonts w:ascii="Segoe UI" w:hAnsi="Segoe UI" w:cs="Segoe UI"/>
          <w:sz w:val="18"/>
          <w:szCs w:val="18"/>
        </w:rPr>
        <w:t xml:space="preserve"> party inspection agency) at Pune Municipal Corporation for Online and Final Inspection of Pipes of Drinking Water Pipel</w:t>
      </w:r>
      <w:r>
        <w:rPr>
          <w:rFonts w:ascii="Segoe UI" w:hAnsi="Segoe UI" w:cs="Segoe UI"/>
          <w:sz w:val="18"/>
          <w:szCs w:val="18"/>
        </w:rPr>
        <w:t>ine including Site Inspection</w:t>
      </w:r>
    </w:p>
    <w:p w:rsidR="00CF28BC" w:rsidRPr="00BB5EE6" w:rsidRDefault="00CF28BC" w:rsidP="00CF28BC">
      <w:pPr>
        <w:jc w:val="both"/>
        <w:rPr>
          <w:rFonts w:ascii="Segoe UI" w:hAnsi="Segoe UI" w:cs="Segoe UI"/>
          <w:sz w:val="16"/>
          <w:szCs w:val="16"/>
        </w:rPr>
      </w:pPr>
    </w:p>
    <w:p w:rsidR="00CF28BC" w:rsidRPr="00BB5EE6" w:rsidRDefault="00CF28BC" w:rsidP="00CF28BC">
      <w:pPr>
        <w:jc w:val="both"/>
        <w:rPr>
          <w:rFonts w:ascii="Segoe UI" w:hAnsi="Segoe UI" w:cs="Segoe UI"/>
          <w:b/>
          <w:sz w:val="20"/>
          <w:szCs w:val="20"/>
        </w:rPr>
      </w:pPr>
      <w:r w:rsidRPr="00BB5EE6">
        <w:rPr>
          <w:rFonts w:ascii="Segoe UI" w:hAnsi="Segoe UI" w:cs="Segoe UI"/>
          <w:b/>
          <w:color w:val="943634" w:themeColor="accent2" w:themeShade="BF"/>
          <w:sz w:val="20"/>
          <w:szCs w:val="20"/>
        </w:rPr>
        <w:t>QA/QC Incharge</w:t>
      </w:r>
      <w:r w:rsidRPr="00BB5EE6">
        <w:rPr>
          <w:rFonts w:ascii="Segoe UI" w:hAnsi="Segoe UI" w:cs="Segoe UI"/>
          <w:b/>
          <w:sz w:val="20"/>
          <w:szCs w:val="20"/>
        </w:rPr>
        <w:t xml:space="preserve"> | Praditi Udyog – Chinhwad, MIDC, Pune</w:t>
      </w:r>
      <w:r w:rsidRPr="00BB5EE6">
        <w:rPr>
          <w:rFonts w:ascii="Segoe UI" w:hAnsi="Segoe UI" w:cs="Segoe UI"/>
          <w:b/>
          <w:sz w:val="20"/>
          <w:szCs w:val="20"/>
        </w:rPr>
        <w:tab/>
      </w:r>
      <w:r w:rsidRPr="00BB5EE6">
        <w:rPr>
          <w:rFonts w:ascii="Segoe UI" w:hAnsi="Segoe UI" w:cs="Segoe UI"/>
          <w:b/>
          <w:sz w:val="20"/>
          <w:szCs w:val="20"/>
        </w:rPr>
        <w:tab/>
      </w:r>
      <w:r w:rsidRPr="00BB5EE6">
        <w:rPr>
          <w:rFonts w:ascii="Segoe UI" w:hAnsi="Segoe UI" w:cs="Segoe UI"/>
          <w:b/>
          <w:sz w:val="20"/>
          <w:szCs w:val="20"/>
        </w:rPr>
        <w:tab/>
      </w:r>
      <w:r w:rsidRPr="00BB5EE6">
        <w:rPr>
          <w:rFonts w:ascii="Segoe UI" w:hAnsi="Segoe UI" w:cs="Segoe UI"/>
          <w:b/>
          <w:sz w:val="20"/>
          <w:szCs w:val="20"/>
        </w:rPr>
        <w:tab/>
      </w:r>
      <w:r w:rsidR="00BB5EE6">
        <w:rPr>
          <w:rFonts w:ascii="Segoe UI" w:hAnsi="Segoe UI" w:cs="Segoe UI"/>
          <w:b/>
          <w:sz w:val="20"/>
          <w:szCs w:val="20"/>
        </w:rPr>
        <w:t xml:space="preserve">            </w:t>
      </w:r>
      <w:r w:rsidRPr="00BB5EE6">
        <w:rPr>
          <w:rFonts w:ascii="Segoe UI" w:hAnsi="Segoe UI" w:cs="Segoe UI"/>
          <w:b/>
          <w:sz w:val="20"/>
          <w:szCs w:val="20"/>
        </w:rPr>
        <w:t>Dec 1995 – Jul 1997</w:t>
      </w:r>
    </w:p>
    <w:p w:rsidR="00BB5EE6" w:rsidRPr="00BB5EE6" w:rsidRDefault="00BB5EE6" w:rsidP="00CF28BC">
      <w:pPr>
        <w:jc w:val="both"/>
        <w:rPr>
          <w:rFonts w:ascii="Segoe UI" w:hAnsi="Segoe UI" w:cs="Segoe UI"/>
          <w:sz w:val="10"/>
          <w:szCs w:val="10"/>
        </w:rPr>
      </w:pPr>
    </w:p>
    <w:p w:rsidR="00CF28BC" w:rsidRDefault="00BB5EE6" w:rsidP="00BB5EE6">
      <w:pPr>
        <w:pStyle w:val="ListParagraph"/>
        <w:numPr>
          <w:ilvl w:val="0"/>
          <w:numId w:val="20"/>
        </w:num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Handled incoming, in-process and final inspection for press parts fabrication/production line </w:t>
      </w:r>
    </w:p>
    <w:p w:rsidR="00BB5EE6" w:rsidRPr="00BB5EE6" w:rsidRDefault="00BB5EE6" w:rsidP="00BB5EE6">
      <w:pPr>
        <w:jc w:val="both"/>
        <w:rPr>
          <w:rFonts w:ascii="Segoe UI" w:hAnsi="Segoe UI" w:cs="Segoe UI"/>
          <w:sz w:val="16"/>
          <w:szCs w:val="16"/>
        </w:rPr>
      </w:pPr>
    </w:p>
    <w:p w:rsidR="00BB5EE6" w:rsidRPr="0085043F" w:rsidRDefault="00BB5EE6" w:rsidP="00BB5EE6">
      <w:pPr>
        <w:pBdr>
          <w:bottom w:val="single" w:sz="18" w:space="1" w:color="808080" w:themeColor="background1" w:themeShade="80"/>
        </w:pBdr>
        <w:jc w:val="both"/>
        <w:rPr>
          <w:rFonts w:ascii="Candara" w:hAnsi="Candara"/>
          <w:smallCaps/>
          <w:sz w:val="20"/>
          <w:szCs w:val="20"/>
        </w:rPr>
      </w:pPr>
      <w:r>
        <w:rPr>
          <w:rFonts w:ascii="Arial Black" w:hAnsi="Arial Black"/>
          <w:smallCaps/>
          <w:sz w:val="21"/>
          <w:szCs w:val="21"/>
        </w:rPr>
        <w:t>Credentials</w:t>
      </w:r>
    </w:p>
    <w:p w:rsidR="00BB5EE6" w:rsidRPr="00BB5EE6" w:rsidRDefault="00BB5EE6" w:rsidP="00BB5EE6">
      <w:pPr>
        <w:jc w:val="both"/>
        <w:rPr>
          <w:rFonts w:ascii="Segoe UI" w:hAnsi="Segoe UI" w:cs="Segoe UI"/>
          <w:sz w:val="16"/>
          <w:szCs w:val="16"/>
        </w:rPr>
      </w:pPr>
    </w:p>
    <w:p w:rsidR="00BB5EE6" w:rsidRPr="00BB5EE6" w:rsidRDefault="00BB5EE6" w:rsidP="00BB5EE6">
      <w:pPr>
        <w:jc w:val="both"/>
        <w:rPr>
          <w:rFonts w:ascii="Segoe UI" w:hAnsi="Segoe UI" w:cs="Segoe UI"/>
          <w:b/>
          <w:sz w:val="18"/>
          <w:szCs w:val="18"/>
          <w:u w:val="single"/>
        </w:rPr>
      </w:pPr>
      <w:r w:rsidRPr="00BB5EE6">
        <w:rPr>
          <w:rFonts w:ascii="Segoe UI" w:hAnsi="Segoe UI" w:cs="Segoe UI"/>
          <w:b/>
          <w:sz w:val="18"/>
          <w:szCs w:val="18"/>
          <w:u w:val="single"/>
        </w:rPr>
        <w:t>Education</w:t>
      </w:r>
    </w:p>
    <w:p w:rsidR="00BB5EE6" w:rsidRDefault="00BB5EE6" w:rsidP="00BB5EE6">
      <w:pPr>
        <w:pStyle w:val="ListParagraph"/>
        <w:numPr>
          <w:ilvl w:val="0"/>
          <w:numId w:val="20"/>
        </w:numPr>
        <w:jc w:val="both"/>
        <w:rPr>
          <w:rFonts w:ascii="Segoe UI" w:hAnsi="Segoe UI" w:cs="Segoe UI"/>
          <w:sz w:val="18"/>
          <w:szCs w:val="18"/>
        </w:rPr>
      </w:pPr>
      <w:r w:rsidRPr="00BB5EE6">
        <w:rPr>
          <w:rFonts w:ascii="Segoe UI" w:hAnsi="Segoe UI" w:cs="Segoe UI"/>
          <w:b/>
          <w:sz w:val="18"/>
          <w:szCs w:val="18"/>
        </w:rPr>
        <w:t>Diploma in Mechanical Engineering,</w:t>
      </w:r>
      <w:r>
        <w:rPr>
          <w:rFonts w:ascii="Segoe UI" w:hAnsi="Segoe UI" w:cs="Segoe UI"/>
          <w:sz w:val="18"/>
          <w:szCs w:val="18"/>
        </w:rPr>
        <w:t xml:space="preserve"> SES Polytechnic, 1994</w:t>
      </w:r>
    </w:p>
    <w:p w:rsidR="00BB5EE6" w:rsidRPr="00BB5EE6" w:rsidRDefault="00BB5EE6" w:rsidP="00BB5EE6">
      <w:pPr>
        <w:jc w:val="both"/>
        <w:rPr>
          <w:rFonts w:ascii="Segoe UI" w:hAnsi="Segoe UI" w:cs="Segoe UI"/>
          <w:sz w:val="10"/>
          <w:szCs w:val="10"/>
        </w:rPr>
      </w:pPr>
    </w:p>
    <w:p w:rsidR="00BB5EE6" w:rsidRDefault="00BB5EE6" w:rsidP="00BB5EE6">
      <w:pPr>
        <w:jc w:val="both"/>
        <w:rPr>
          <w:rFonts w:ascii="Segoe UI" w:hAnsi="Segoe UI" w:cs="Segoe UI"/>
          <w:b/>
          <w:sz w:val="18"/>
          <w:szCs w:val="18"/>
          <w:u w:val="single"/>
        </w:rPr>
      </w:pPr>
      <w:r w:rsidRPr="00BB5EE6">
        <w:rPr>
          <w:rFonts w:ascii="Segoe UI" w:hAnsi="Segoe UI" w:cs="Segoe UI"/>
          <w:b/>
          <w:sz w:val="18"/>
          <w:szCs w:val="18"/>
          <w:u w:val="single"/>
        </w:rPr>
        <w:t>Computer Skills</w:t>
      </w:r>
    </w:p>
    <w:p w:rsidR="00BB5EE6" w:rsidRPr="00BB5EE6" w:rsidRDefault="00BB5EE6" w:rsidP="00BB5EE6">
      <w:pPr>
        <w:pStyle w:val="ListParagraph"/>
        <w:numPr>
          <w:ilvl w:val="0"/>
          <w:numId w:val="20"/>
        </w:numPr>
        <w:jc w:val="both"/>
        <w:rPr>
          <w:rFonts w:ascii="Segoe UI" w:hAnsi="Segoe UI" w:cs="Segoe UI"/>
          <w:sz w:val="18"/>
          <w:szCs w:val="18"/>
        </w:rPr>
      </w:pPr>
      <w:r w:rsidRPr="00BB5EE6">
        <w:rPr>
          <w:rFonts w:ascii="Segoe UI" w:hAnsi="Segoe UI" w:cs="Segoe UI"/>
          <w:sz w:val="18"/>
          <w:szCs w:val="18"/>
        </w:rPr>
        <w:t>TEKLA Structures (basic training)</w:t>
      </w:r>
    </w:p>
    <w:p w:rsidR="00BB5EE6" w:rsidRPr="00BB5EE6" w:rsidRDefault="00BB5EE6" w:rsidP="00BB5EE6">
      <w:pPr>
        <w:pStyle w:val="ListParagraph"/>
        <w:numPr>
          <w:ilvl w:val="0"/>
          <w:numId w:val="20"/>
        </w:numPr>
        <w:jc w:val="both"/>
        <w:rPr>
          <w:rFonts w:ascii="Segoe UI" w:hAnsi="Segoe UI" w:cs="Segoe UI"/>
          <w:sz w:val="18"/>
          <w:szCs w:val="18"/>
        </w:rPr>
      </w:pPr>
      <w:r w:rsidRPr="00BB5EE6">
        <w:rPr>
          <w:rFonts w:ascii="Segoe UI" w:hAnsi="Segoe UI" w:cs="Segoe UI"/>
          <w:sz w:val="18"/>
          <w:szCs w:val="18"/>
        </w:rPr>
        <w:t>AutoCAD 2000</w:t>
      </w:r>
    </w:p>
    <w:p w:rsidR="00BB5EE6" w:rsidRDefault="00BB5EE6" w:rsidP="00BB5EE6">
      <w:pPr>
        <w:pStyle w:val="ListParagraph"/>
        <w:numPr>
          <w:ilvl w:val="0"/>
          <w:numId w:val="20"/>
        </w:numPr>
        <w:jc w:val="both"/>
        <w:rPr>
          <w:rFonts w:ascii="Segoe UI" w:hAnsi="Segoe UI" w:cs="Segoe UI"/>
          <w:sz w:val="18"/>
          <w:szCs w:val="18"/>
        </w:rPr>
      </w:pPr>
      <w:r w:rsidRPr="00BB5EE6">
        <w:rPr>
          <w:rFonts w:ascii="Segoe UI" w:hAnsi="Segoe UI" w:cs="Segoe UI"/>
          <w:sz w:val="18"/>
          <w:szCs w:val="18"/>
        </w:rPr>
        <w:t>MS Office</w:t>
      </w:r>
    </w:p>
    <w:p w:rsidR="00BB5EE6" w:rsidRPr="00BB5EE6" w:rsidRDefault="00BB5EE6" w:rsidP="00BB5EE6">
      <w:pPr>
        <w:jc w:val="both"/>
        <w:rPr>
          <w:rFonts w:ascii="Segoe UI" w:hAnsi="Segoe UI" w:cs="Segoe UI"/>
          <w:sz w:val="16"/>
          <w:szCs w:val="16"/>
        </w:rPr>
      </w:pPr>
    </w:p>
    <w:p w:rsidR="00BB5EE6" w:rsidRPr="0085043F" w:rsidRDefault="00BB5EE6" w:rsidP="00BB5EE6">
      <w:pPr>
        <w:pBdr>
          <w:bottom w:val="single" w:sz="18" w:space="1" w:color="808080" w:themeColor="background1" w:themeShade="80"/>
        </w:pBdr>
        <w:jc w:val="both"/>
        <w:rPr>
          <w:rFonts w:ascii="Candara" w:hAnsi="Candara"/>
          <w:smallCaps/>
          <w:sz w:val="20"/>
          <w:szCs w:val="20"/>
        </w:rPr>
      </w:pPr>
      <w:r>
        <w:rPr>
          <w:rFonts w:ascii="Arial Black" w:hAnsi="Arial Black"/>
          <w:smallCaps/>
          <w:sz w:val="21"/>
          <w:szCs w:val="21"/>
        </w:rPr>
        <w:t>Personal Particulars</w:t>
      </w:r>
    </w:p>
    <w:p w:rsidR="00BB5EE6" w:rsidRPr="00BB5EE6" w:rsidRDefault="00BB5EE6" w:rsidP="00BB5EE6">
      <w:pPr>
        <w:jc w:val="both"/>
        <w:rPr>
          <w:rFonts w:ascii="Segoe UI" w:hAnsi="Segoe UI" w:cs="Segoe UI"/>
          <w:sz w:val="16"/>
          <w:szCs w:val="16"/>
        </w:rPr>
      </w:pPr>
    </w:p>
    <w:p w:rsidR="00BB5EE6" w:rsidRPr="00BB5EE6" w:rsidRDefault="00BB5EE6" w:rsidP="00BB5EE6">
      <w:pPr>
        <w:pStyle w:val="ListParagraph"/>
        <w:numPr>
          <w:ilvl w:val="0"/>
          <w:numId w:val="21"/>
        </w:numPr>
        <w:jc w:val="both"/>
        <w:rPr>
          <w:rFonts w:ascii="Segoe UI" w:hAnsi="Segoe UI" w:cs="Segoe UI"/>
          <w:sz w:val="18"/>
          <w:szCs w:val="18"/>
        </w:rPr>
      </w:pPr>
      <w:r w:rsidRPr="00BB5EE6">
        <w:rPr>
          <w:rFonts w:ascii="Segoe UI" w:hAnsi="Segoe UI" w:cs="Segoe UI"/>
          <w:b/>
          <w:sz w:val="18"/>
          <w:szCs w:val="18"/>
        </w:rPr>
        <w:t>Date of Birth:</w:t>
      </w:r>
      <w:r w:rsidRPr="00BB5EE6">
        <w:rPr>
          <w:rFonts w:ascii="Segoe UI" w:hAnsi="Segoe UI" w:cs="Segoe UI"/>
          <w:sz w:val="18"/>
          <w:szCs w:val="18"/>
        </w:rPr>
        <w:t xml:space="preserve"> April 21, 1973</w:t>
      </w:r>
    </w:p>
    <w:sectPr w:rsidR="00BB5EE6" w:rsidRPr="00BB5EE6" w:rsidSect="00F84BA9">
      <w:type w:val="continuous"/>
      <w:pgSz w:w="11907" w:h="16839" w:code="9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ylfaen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A6DEF"/>
    <w:multiLevelType w:val="hybridMultilevel"/>
    <w:tmpl w:val="6276C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51A61"/>
    <w:multiLevelType w:val="hybridMultilevel"/>
    <w:tmpl w:val="5B24C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473C25"/>
    <w:multiLevelType w:val="hybridMultilevel"/>
    <w:tmpl w:val="3B9E6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E349B"/>
    <w:multiLevelType w:val="hybridMultilevel"/>
    <w:tmpl w:val="9BFA74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CB0D6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21475"/>
    <w:multiLevelType w:val="hybridMultilevel"/>
    <w:tmpl w:val="67BCED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A76BE0"/>
    <w:multiLevelType w:val="hybridMultilevel"/>
    <w:tmpl w:val="6A282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10432D"/>
    <w:multiLevelType w:val="hybridMultilevel"/>
    <w:tmpl w:val="C19C2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D5876"/>
    <w:multiLevelType w:val="hybridMultilevel"/>
    <w:tmpl w:val="BDCE0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61208D"/>
    <w:multiLevelType w:val="hybridMultilevel"/>
    <w:tmpl w:val="07547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0677AB"/>
    <w:multiLevelType w:val="hybridMultilevel"/>
    <w:tmpl w:val="34F85AB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6662B1"/>
    <w:multiLevelType w:val="hybridMultilevel"/>
    <w:tmpl w:val="5F0A6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C7553E"/>
    <w:multiLevelType w:val="hybridMultilevel"/>
    <w:tmpl w:val="F04A00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6226E"/>
    <w:multiLevelType w:val="hybridMultilevel"/>
    <w:tmpl w:val="2B524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7D5D72"/>
    <w:multiLevelType w:val="hybridMultilevel"/>
    <w:tmpl w:val="4D3A3E2A"/>
    <w:lvl w:ilvl="0" w:tplc="2C16951C">
      <w:start w:val="1"/>
      <w:numFmt w:val="bullet"/>
      <w:lvlText w:val=""/>
      <w:lvlJc w:val="left"/>
      <w:pPr>
        <w:ind w:left="720" w:hanging="360"/>
      </w:pPr>
      <w:rPr>
        <w:rFonts w:ascii="Wingdings" w:hAnsi="Wingdings" w:hint="default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0572A"/>
    <w:multiLevelType w:val="hybridMultilevel"/>
    <w:tmpl w:val="5DCA6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8F01CE"/>
    <w:multiLevelType w:val="hybridMultilevel"/>
    <w:tmpl w:val="BAEC9D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276F76"/>
    <w:multiLevelType w:val="hybridMultilevel"/>
    <w:tmpl w:val="8E7A55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60496"/>
    <w:multiLevelType w:val="multilevel"/>
    <w:tmpl w:val="1D96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4D04A8"/>
    <w:multiLevelType w:val="hybridMultilevel"/>
    <w:tmpl w:val="8DB00E10"/>
    <w:lvl w:ilvl="0" w:tplc="2C16951C">
      <w:start w:val="1"/>
      <w:numFmt w:val="bullet"/>
      <w:lvlText w:val=""/>
      <w:lvlJc w:val="left"/>
      <w:pPr>
        <w:ind w:left="360" w:hanging="360"/>
      </w:pPr>
      <w:rPr>
        <w:rFonts w:ascii="Wingdings" w:hAnsi="Wingdings" w:hint="default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A70C4E"/>
    <w:multiLevelType w:val="hybridMultilevel"/>
    <w:tmpl w:val="0238859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E7210D"/>
    <w:multiLevelType w:val="hybridMultilevel"/>
    <w:tmpl w:val="204C7D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8A4E676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4">
    <w:abstractNumId w:val="12"/>
  </w:num>
  <w:num w:numId="5">
    <w:abstractNumId w:val="19"/>
  </w:num>
  <w:num w:numId="6">
    <w:abstractNumId w:val="14"/>
  </w:num>
  <w:num w:numId="7">
    <w:abstractNumId w:val="7"/>
  </w:num>
  <w:num w:numId="8">
    <w:abstractNumId w:val="9"/>
  </w:num>
  <w:num w:numId="9">
    <w:abstractNumId w:val="5"/>
  </w:num>
  <w:num w:numId="10">
    <w:abstractNumId w:val="18"/>
  </w:num>
  <w:num w:numId="11">
    <w:abstractNumId w:val="0"/>
  </w:num>
  <w:num w:numId="12">
    <w:abstractNumId w:val="8"/>
  </w:num>
  <w:num w:numId="13">
    <w:abstractNumId w:val="3"/>
  </w:num>
  <w:num w:numId="14">
    <w:abstractNumId w:val="2"/>
  </w:num>
  <w:num w:numId="15">
    <w:abstractNumId w:val="11"/>
  </w:num>
  <w:num w:numId="16">
    <w:abstractNumId w:val="20"/>
  </w:num>
  <w:num w:numId="17">
    <w:abstractNumId w:val="6"/>
  </w:num>
  <w:num w:numId="18">
    <w:abstractNumId w:val="16"/>
  </w:num>
  <w:num w:numId="19">
    <w:abstractNumId w:val="15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6C"/>
    <w:rsid w:val="001A4FB4"/>
    <w:rsid w:val="002963A8"/>
    <w:rsid w:val="00350EA5"/>
    <w:rsid w:val="0052575B"/>
    <w:rsid w:val="0062586A"/>
    <w:rsid w:val="0065382D"/>
    <w:rsid w:val="008A13D0"/>
    <w:rsid w:val="00B117ED"/>
    <w:rsid w:val="00B52C93"/>
    <w:rsid w:val="00BB5EE6"/>
    <w:rsid w:val="00CC74F4"/>
    <w:rsid w:val="00CD02E9"/>
    <w:rsid w:val="00CF28BC"/>
    <w:rsid w:val="00D8423D"/>
    <w:rsid w:val="00E50081"/>
    <w:rsid w:val="00E63B77"/>
    <w:rsid w:val="00EB596C"/>
    <w:rsid w:val="00F8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9F8B57-534C-E44C-8214-5326AD31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596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63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4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tuld1234@yahoo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ATUL DESHPANDE</cp:lastModifiedBy>
  <cp:revision>2</cp:revision>
  <dcterms:created xsi:type="dcterms:W3CDTF">2017-08-19T12:48:00Z</dcterms:created>
  <dcterms:modified xsi:type="dcterms:W3CDTF">2017-08-19T12:48:00Z</dcterms:modified>
</cp:coreProperties>
</file>