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08A" w:rsidRDefault="004A708A" w:rsidP="00BC1F84">
      <w:pPr>
        <w:spacing w:before="120"/>
        <w:jc w:val="both"/>
        <w:rPr>
          <w:rFonts w:asciiTheme="minorBidi" w:hAnsiTheme="minorBidi" w:cstheme="minorBidi"/>
          <w:b/>
          <w:bCs/>
          <w:iCs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BCD262B" wp14:editId="483E1A95">
                <wp:extent cx="6309360" cy="1856742"/>
                <wp:effectExtent l="0" t="0" r="0" b="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360" cy="1856742"/>
                          <a:chOff x="0" y="0"/>
                          <a:chExt cx="7155181" cy="2105781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5181" cy="1790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070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220853" y="1875464"/>
                            <a:ext cx="74228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4A708A" w:rsidP="004A708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0563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77241" y="1875464"/>
                            <a:ext cx="1714829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4A708A" w:rsidP="004A708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007635"/>
                                  <w:sz w:val="28"/>
                                </w:rPr>
                                <w:t>Profile Summary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565275" y="1875464"/>
                            <a:ext cx="74228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4A708A" w:rsidP="004A708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00763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620139" y="1875464"/>
                            <a:ext cx="74228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4A708A" w:rsidP="004A708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00763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938655" y="250626"/>
                            <a:ext cx="1789057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8972FE" w:rsidP="004A708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007635"/>
                                  <w:sz w:val="28"/>
                                </w:rPr>
                                <w:t>S.A.</w:t>
                              </w:r>
                              <w:proofErr w:type="gramStart"/>
                              <w:r>
                                <w:rPr>
                                  <w:color w:val="007635"/>
                                  <w:sz w:val="28"/>
                                </w:rPr>
                                <w:t>V.SAGAR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283204" y="250626"/>
                            <a:ext cx="74228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4A708A" w:rsidP="004A708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00763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938655" y="464240"/>
                            <a:ext cx="74228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4A708A" w:rsidP="004A708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00763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938323" y="668451"/>
                            <a:ext cx="437064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8B7C21" w:rsidP="008B7C21">
                              <w:pPr>
                                <w:spacing w:after="160" w:line="259" w:lineRule="auto"/>
                              </w:pPr>
                              <w:r w:rsidRPr="009775A5">
                                <w:rPr>
                                  <w:rFonts w:asciiTheme="minorBidi" w:hAnsiTheme="minorBidi" w:cstheme="minorBidi"/>
                                  <w:bCs/>
                                  <w:sz w:val="22"/>
                                  <w:szCs w:val="22"/>
                                </w:rPr>
                                <w:t>B. Tech. in Civil Engineering (1992) from SV University 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933950" y="668453"/>
                            <a:ext cx="49293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4A708A" w:rsidP="004A708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133594" y="668453"/>
                            <a:ext cx="49293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4A708A" w:rsidP="004A708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417183" y="668453"/>
                            <a:ext cx="49293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4A708A" w:rsidP="004A708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499612" y="822377"/>
                            <a:ext cx="49293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4A708A" w:rsidP="004A708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968672" y="831833"/>
                            <a:ext cx="4110738" cy="56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8B7C21" w:rsidP="004A708A">
                              <w:pPr>
                                <w:spacing w:after="160" w:line="259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Theme="minorBidi" w:hAnsiTheme="minorBidi" w:cstheme="minorBidi"/>
                                  <w:bCs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9775A5">
                                <w:rPr>
                                  <w:rFonts w:asciiTheme="minorBidi" w:hAnsiTheme="minorBidi" w:cstheme="minorBidi"/>
                                  <w:bCs/>
                                  <w:sz w:val="22"/>
                                  <w:szCs w:val="22"/>
                                </w:rPr>
                                <w:t>. Tech in Geotechnical Engineering (1996) from JNTU</w:t>
                              </w:r>
                              <w:r>
                                <w:rPr>
                                  <w:rFonts w:asciiTheme="minorBidi" w:hAnsiTheme="minorBidi" w:cstheme="minorBidi"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gramStart"/>
                              <w:r w:rsidRPr="009775A5">
                                <w:rPr>
                                  <w:rFonts w:asciiTheme="minorBidi" w:hAnsiTheme="minorBidi" w:cstheme="minorBidi"/>
                                  <w:bCs/>
                                  <w:sz w:val="22"/>
                                  <w:szCs w:val="22"/>
                                </w:rPr>
                                <w:t>India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2D4CB7">
                                <w:rPr>
                                  <w:b/>
                                </w:rPr>
                                <w:t xml:space="preserve"> ,</w:t>
                              </w:r>
                              <w:proofErr w:type="gramEnd"/>
                              <w:r w:rsidR="002D4CB7">
                                <w:rPr>
                                  <w:b/>
                                </w:rPr>
                                <w:t xml:space="preserve"> </w:t>
                              </w:r>
                              <w:r w:rsidR="002D4CB7" w:rsidRPr="008B7C21">
                                <w:rPr>
                                  <w:rFonts w:asciiTheme="minorBidi" w:hAnsiTheme="minorBidi" w:cstheme="minorBidi"/>
                                  <w:bCs/>
                                  <w:sz w:val="22"/>
                                  <w:szCs w:val="22"/>
                                </w:rPr>
                                <w:t>Present position</w:t>
                              </w:r>
                              <w:r w:rsidR="004011B5" w:rsidRPr="008B7C21">
                                <w:rPr>
                                  <w:rFonts w:asciiTheme="minorBidi" w:hAnsiTheme="minorBidi" w:cstheme="minorBidi"/>
                                  <w:bCs/>
                                  <w:sz w:val="22"/>
                                  <w:szCs w:val="22"/>
                                </w:rPr>
                                <w:t xml:space="preserve"> -</w:t>
                              </w:r>
                              <w:r w:rsidR="002D4CB7" w:rsidRPr="008B7C21">
                                <w:rPr>
                                  <w:rFonts w:asciiTheme="minorBidi" w:hAnsiTheme="minorBidi" w:cstheme="minorBidi"/>
                                  <w:bCs/>
                                  <w:sz w:val="22"/>
                                  <w:szCs w:val="22"/>
                                </w:rPr>
                                <w:t xml:space="preserve"> Lead civil &amp; structural engineer with WS Atkins group of SNC Lavalin</w:t>
                              </w:r>
                            </w:p>
                            <w:p w:rsidR="002D4CB7" w:rsidRDefault="002D4CB7" w:rsidP="004A708A">
                              <w:pPr>
                                <w:spacing w:after="160" w:line="259" w:lineRule="auto"/>
                                <w:rPr>
                                  <w:b/>
                                </w:rPr>
                              </w:pPr>
                            </w:p>
                            <w:p w:rsidR="002D4CB7" w:rsidRDefault="002D4CB7" w:rsidP="004A708A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301490" y="822377"/>
                            <a:ext cx="49293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4A708A" w:rsidP="004A708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563618" y="1128701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4A708A" w:rsidP="004A708A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938655" y="1281101"/>
                            <a:ext cx="5265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4A708A" w:rsidP="004A708A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938655" y="1479221"/>
                            <a:ext cx="5265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4A708A" w:rsidP="004A708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78025" y="1403350"/>
                            <a:ext cx="172085" cy="172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Rectangle 54"/>
                        <wps:cNvSpPr/>
                        <wps:spPr>
                          <a:xfrm>
                            <a:off x="2150872" y="1479221"/>
                            <a:ext cx="10535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4A708A" w:rsidP="004A708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6A696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230120" y="1479221"/>
                            <a:ext cx="160007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3F09AE" w:rsidP="003F09A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6A6969"/>
                                </w:rPr>
                                <w:t>savsagar6@gmail.com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434080" y="1479221"/>
                            <a:ext cx="1266132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4A708A" w:rsidP="004A708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6A6969"/>
                                </w:rPr>
                                <w:t xml:space="preserve">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87215" y="1403350"/>
                            <a:ext cx="172720" cy="172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Rectangle 58"/>
                        <wps:cNvSpPr/>
                        <wps:spPr>
                          <a:xfrm>
                            <a:off x="4560570" y="1479221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4A708A" w:rsidP="004A708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6A696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600194" y="1479221"/>
                            <a:ext cx="122575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4A708A" w:rsidP="003F09A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6A6969"/>
                                </w:rPr>
                                <w:t>+</w:t>
                              </w:r>
                              <w:r w:rsidR="003F09AE">
                                <w:rPr>
                                  <w:color w:val="6A6969"/>
                                </w:rPr>
                                <w:t>971 525634409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524119" y="1479221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708A" w:rsidRDefault="004A708A" w:rsidP="004A708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6576" y="381547"/>
                            <a:ext cx="1084520" cy="10829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BCD262B" id="Group 10" o:spid="_x0000_s1026" style="width:496.8pt;height:146.2pt;mso-position-horizontal-relative:char;mso-position-vertical-relative:line" coordsize="71551,21057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width:71551;height:17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">
                  <v:imagedata r:id="rId12" o:title=""/>
                </v:shape>
                <v:shape id="Picture 24" o:spid="_x0000_s1028" type="#_x0000_t75" style="position:absolute;top:17907;width:2209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">
                  <v:imagedata r:id="rId13" o:title=""/>
                </v:shape>
                <v:rect id="Rectangle 25" o:spid="_x0000_s1029" style="position:absolute;left:2208;top:18754;width:742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4A708A" w:rsidRDefault="004A708A" w:rsidP="004A708A">
                        <w:pPr>
                          <w:spacing w:after="160" w:line="259" w:lineRule="auto"/>
                        </w:pPr>
                        <w:r>
                          <w:rPr>
                            <w:color w:val="F0563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0" style="position:absolute;left:2772;top:18754;width:17148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4A708A" w:rsidRDefault="004A708A" w:rsidP="004A708A">
                        <w:pPr>
                          <w:spacing w:after="160" w:line="259" w:lineRule="auto"/>
                        </w:pPr>
                        <w:r>
                          <w:rPr>
                            <w:color w:val="007635"/>
                            <w:sz w:val="28"/>
                          </w:rPr>
                          <w:t>Profile Summary</w:t>
                        </w:r>
                      </w:p>
                    </w:txbxContent>
                  </v:textbox>
                </v:rect>
                <v:rect id="Rectangle 27" o:spid="_x0000_s1031" style="position:absolute;left:15652;top:18754;width:743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4A708A" w:rsidRDefault="004A708A" w:rsidP="004A708A">
                        <w:pPr>
                          <w:spacing w:after="160" w:line="259" w:lineRule="auto"/>
                        </w:pPr>
                        <w:r>
                          <w:rPr>
                            <w:color w:val="00763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32" style="position:absolute;left:16201;top:18754;width:742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4A708A" w:rsidRDefault="004A708A" w:rsidP="004A708A">
                        <w:pPr>
                          <w:spacing w:after="160" w:line="259" w:lineRule="auto"/>
                        </w:pPr>
                        <w:r>
                          <w:rPr>
                            <w:color w:val="00763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33" style="position:absolute;left:19386;top:2506;width:17891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4A708A" w:rsidRDefault="008972FE" w:rsidP="004A708A">
                        <w:pPr>
                          <w:spacing w:after="160" w:line="259" w:lineRule="auto"/>
                        </w:pPr>
                        <w:r>
                          <w:rPr>
                            <w:color w:val="007635"/>
                            <w:sz w:val="28"/>
                          </w:rPr>
                          <w:t>S.A.</w:t>
                        </w:r>
                        <w:proofErr w:type="gramStart"/>
                        <w:r>
                          <w:rPr>
                            <w:color w:val="007635"/>
                            <w:sz w:val="28"/>
                          </w:rPr>
                          <w:t>V.SAGAR</w:t>
                        </w:r>
                        <w:proofErr w:type="gramEnd"/>
                      </w:p>
                    </w:txbxContent>
                  </v:textbox>
                </v:rect>
                <v:rect id="Rectangle 30" o:spid="_x0000_s1034" style="position:absolute;left:32832;top:2506;width:742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4A708A" w:rsidRDefault="004A708A" w:rsidP="004A708A">
                        <w:pPr>
                          <w:spacing w:after="160" w:line="259" w:lineRule="auto"/>
                        </w:pPr>
                        <w:r>
                          <w:rPr>
                            <w:color w:val="00763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35" style="position:absolute;left:19386;top:4642;width:742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4A708A" w:rsidRDefault="004A708A" w:rsidP="004A708A">
                        <w:pPr>
                          <w:spacing w:after="160" w:line="259" w:lineRule="auto"/>
                        </w:pPr>
                        <w:r>
                          <w:rPr>
                            <w:color w:val="00763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36" style="position:absolute;left:19383;top:6684;width:43706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4A708A" w:rsidRDefault="008B7C21" w:rsidP="008B7C21">
                        <w:pPr>
                          <w:spacing w:after="160" w:line="259" w:lineRule="auto"/>
                        </w:pPr>
                        <w:r w:rsidRPr="009775A5">
                          <w:rPr>
                            <w:rFonts w:asciiTheme="minorBidi" w:hAnsiTheme="minorBidi" w:cstheme="minorBidi"/>
                            <w:bCs/>
                            <w:sz w:val="22"/>
                            <w:szCs w:val="22"/>
                          </w:rPr>
                          <w:t>B. Tech. in Civil Engineering (1992) from SV University &amp;</w:t>
                        </w:r>
                      </w:p>
                    </w:txbxContent>
                  </v:textbox>
                </v:rect>
                <v:rect id="Rectangle 37" o:spid="_x0000_s1037" style="position:absolute;left:49339;top:6684;width:493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4A708A" w:rsidRDefault="004A708A" w:rsidP="004A708A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38" style="position:absolute;left:51335;top:6684;width:493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4A708A" w:rsidRDefault="004A708A" w:rsidP="004A708A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39" style="position:absolute;left:64171;top:6684;width:493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4A708A" w:rsidRDefault="004A708A" w:rsidP="004A708A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40" style="position:absolute;left:34996;top:8223;width:493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4A708A" w:rsidRDefault="004A708A" w:rsidP="004A708A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41" style="position:absolute;left:19686;top:8318;width:41108;height:5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4A708A" w:rsidRDefault="008B7C21" w:rsidP="004A708A">
                        <w:pPr>
                          <w:spacing w:after="160" w:line="259" w:lineRule="auto"/>
                          <w:rPr>
                            <w:b/>
                          </w:rPr>
                        </w:pPr>
                        <w:r>
                          <w:rPr>
                            <w:rFonts w:asciiTheme="minorBidi" w:hAnsiTheme="minorBidi" w:cstheme="minorBidi"/>
                            <w:bCs/>
                            <w:sz w:val="22"/>
                            <w:szCs w:val="22"/>
                          </w:rPr>
                          <w:t>M</w:t>
                        </w:r>
                        <w:r w:rsidRPr="009775A5">
                          <w:rPr>
                            <w:rFonts w:asciiTheme="minorBidi" w:hAnsiTheme="minorBidi" w:cstheme="minorBidi"/>
                            <w:bCs/>
                            <w:sz w:val="22"/>
                            <w:szCs w:val="22"/>
                          </w:rPr>
                          <w:t>. Tech in Geotechnical Engineering (1996) from JNTU</w:t>
                        </w:r>
                        <w:r>
                          <w:rPr>
                            <w:rFonts w:asciiTheme="minorBidi" w:hAnsiTheme="minorBidi" w:cstheme="minorBidi"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gramStart"/>
                        <w:r w:rsidRPr="009775A5">
                          <w:rPr>
                            <w:rFonts w:asciiTheme="minorBidi" w:hAnsiTheme="minorBidi" w:cstheme="minorBidi"/>
                            <w:bCs/>
                            <w:sz w:val="22"/>
                            <w:szCs w:val="22"/>
                          </w:rPr>
                          <w:t>India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="002D4CB7">
                          <w:rPr>
                            <w:b/>
                          </w:rPr>
                          <w:t xml:space="preserve"> ,</w:t>
                        </w:r>
                        <w:proofErr w:type="gramEnd"/>
                        <w:r w:rsidR="002D4CB7">
                          <w:rPr>
                            <w:b/>
                          </w:rPr>
                          <w:t xml:space="preserve"> </w:t>
                        </w:r>
                        <w:r w:rsidR="002D4CB7" w:rsidRPr="008B7C21">
                          <w:rPr>
                            <w:rFonts w:asciiTheme="minorBidi" w:hAnsiTheme="minorBidi" w:cstheme="minorBidi"/>
                            <w:bCs/>
                            <w:sz w:val="22"/>
                            <w:szCs w:val="22"/>
                          </w:rPr>
                          <w:t>Present position</w:t>
                        </w:r>
                        <w:r w:rsidR="004011B5" w:rsidRPr="008B7C21">
                          <w:rPr>
                            <w:rFonts w:asciiTheme="minorBidi" w:hAnsiTheme="minorBidi" w:cstheme="minorBidi"/>
                            <w:bCs/>
                            <w:sz w:val="22"/>
                            <w:szCs w:val="22"/>
                          </w:rPr>
                          <w:t xml:space="preserve"> -</w:t>
                        </w:r>
                        <w:r w:rsidR="002D4CB7" w:rsidRPr="008B7C21">
                          <w:rPr>
                            <w:rFonts w:asciiTheme="minorBidi" w:hAnsiTheme="minorBidi" w:cstheme="minorBidi"/>
                            <w:bCs/>
                            <w:sz w:val="22"/>
                            <w:szCs w:val="22"/>
                          </w:rPr>
                          <w:t xml:space="preserve"> Lead civil &amp; structural engineer with WS Atkins group of SNC Lavalin</w:t>
                        </w:r>
                      </w:p>
                      <w:p w:rsidR="002D4CB7" w:rsidRDefault="002D4CB7" w:rsidP="004A708A">
                        <w:pPr>
                          <w:spacing w:after="160" w:line="259" w:lineRule="auto"/>
                          <w:rPr>
                            <w:b/>
                          </w:rPr>
                        </w:pPr>
                      </w:p>
                      <w:p w:rsidR="002D4CB7" w:rsidRDefault="002D4CB7" w:rsidP="004A708A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46" o:spid="_x0000_s1042" style="position:absolute;left:43014;top:8223;width:493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4A708A" w:rsidRDefault="004A708A" w:rsidP="004A708A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43" style="position:absolute;left:45636;top:11287;width:526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4A708A" w:rsidRDefault="004A708A" w:rsidP="004A708A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" o:spid="_x0000_s1044" style="position:absolute;left:19386;top:12811;width:527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4A708A" w:rsidRDefault="004A708A" w:rsidP="004A708A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" o:spid="_x0000_s1045" style="position:absolute;left:19386;top:14792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4A708A" w:rsidRDefault="004A708A" w:rsidP="004A708A">
                        <w:pPr>
                          <w:spacing w:after="160" w:line="259" w:lineRule="auto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3" o:spid="_x0000_s1046" type="#_x0000_t75" style="position:absolute;left:19780;top:14033;width:1721;height: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">
                  <v:imagedata r:id="rId14" o:title=""/>
                </v:shape>
                <v:rect id="Rectangle 54" o:spid="_x0000_s1047" style="position:absolute;left:21508;top:14792;width:1054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4A708A" w:rsidRDefault="004A708A" w:rsidP="004A708A">
                        <w:pPr>
                          <w:spacing w:after="160" w:line="259" w:lineRule="auto"/>
                        </w:pPr>
                        <w:r>
                          <w:rPr>
                            <w:color w:val="6A6969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5" o:spid="_x0000_s1048" style="position:absolute;left:22301;top:14792;width:16000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4A708A" w:rsidRDefault="003F09AE" w:rsidP="003F09AE">
                        <w:pPr>
                          <w:spacing w:after="160" w:line="259" w:lineRule="auto"/>
                        </w:pPr>
                        <w:r>
                          <w:rPr>
                            <w:color w:val="6A6969"/>
                          </w:rPr>
                          <w:t>savsagar6@gmail.com</w:t>
                        </w:r>
                      </w:p>
                    </w:txbxContent>
                  </v:textbox>
                </v:rect>
                <v:rect id="Rectangle 56" o:spid="_x0000_s1049" style="position:absolute;left:34340;top:14792;width:12662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4A708A" w:rsidRDefault="004A708A" w:rsidP="004A708A">
                        <w:pPr>
                          <w:spacing w:after="160" w:line="259" w:lineRule="auto"/>
                        </w:pPr>
                        <w:r>
                          <w:rPr>
                            <w:color w:val="6A6969"/>
                          </w:rPr>
                          <w:t xml:space="preserve">                        </w:t>
                        </w:r>
                      </w:p>
                    </w:txbxContent>
                  </v:textbox>
                </v:rect>
                <v:shape id="Picture 57" o:spid="_x0000_s1050" type="#_x0000_t75" style="position:absolute;left:43872;top:14033;width:1727;height: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">
                  <v:imagedata r:id="rId15" o:title=""/>
                </v:shape>
                <v:rect id="Rectangle 58" o:spid="_x0000_s1051" style="position:absolute;left:45605;top:14792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4A708A" w:rsidRDefault="004A708A" w:rsidP="004A708A">
                        <w:pPr>
                          <w:spacing w:after="160" w:line="259" w:lineRule="auto"/>
                        </w:pPr>
                        <w:r>
                          <w:rPr>
                            <w:color w:val="6A696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52" style="position:absolute;left:46001;top:14792;width:1225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4A708A" w:rsidRDefault="004A708A" w:rsidP="003F09AE">
                        <w:pPr>
                          <w:spacing w:after="160" w:line="259" w:lineRule="auto"/>
                        </w:pPr>
                        <w:r>
                          <w:rPr>
                            <w:color w:val="6A6969"/>
                          </w:rPr>
                          <w:t>+</w:t>
                        </w:r>
                        <w:r w:rsidR="003F09AE">
                          <w:rPr>
                            <w:color w:val="6A6969"/>
                          </w:rPr>
                          <w:t>971 525634409</w:t>
                        </w:r>
                      </w:p>
                    </w:txbxContent>
                  </v:textbox>
                </v:rect>
                <v:rect id="Rectangle 60" o:spid="_x0000_s1053" style="position:absolute;left:55241;top:14792;width:526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4A708A" w:rsidRDefault="004A708A" w:rsidP="004A708A">
                        <w:pPr>
                          <w:spacing w:after="160" w:line="259" w:lineRule="auto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1" o:spid="_x0000_s1054" type="#_x0000_t75" style="position:absolute;left:5065;top:3815;width:10845;height:10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">
                  <v:imagedata r:id="rId16" o:title=""/>
                </v:shape>
                <w10:anchorlock/>
              </v:group>
            </w:pict>
          </mc:Fallback>
        </mc:AlternateContent>
      </w:r>
    </w:p>
    <w:p w:rsidR="0068411F" w:rsidRPr="009775A5" w:rsidRDefault="0068411F" w:rsidP="008B7C21">
      <w:pPr>
        <w:pStyle w:val="BodyText"/>
        <w:spacing w:before="120" w:after="60"/>
        <w:ind w:left="2880" w:hanging="2880"/>
        <w:jc w:val="both"/>
        <w:rPr>
          <w:rFonts w:asciiTheme="minorBidi" w:hAnsiTheme="minorBidi" w:cstheme="minorBidi"/>
          <w:b/>
          <w:sz w:val="22"/>
          <w:szCs w:val="22"/>
          <w:lang w:val="en-GB"/>
        </w:rPr>
      </w:pPr>
    </w:p>
    <w:p w:rsidR="00BC6711" w:rsidRPr="009775A5" w:rsidRDefault="000B7E0E" w:rsidP="00164EB6">
      <w:pPr>
        <w:pStyle w:val="ResumeName"/>
        <w:jc w:val="both"/>
        <w:rPr>
          <w:rFonts w:asciiTheme="minorBidi" w:hAnsiTheme="minorBidi" w:cstheme="minorBidi"/>
          <w:caps w:val="0"/>
          <w:sz w:val="22"/>
          <w:szCs w:val="22"/>
          <w:lang w:val="en-GB"/>
        </w:rPr>
      </w:pPr>
      <w:r w:rsidRPr="009775A5">
        <w:rPr>
          <w:rFonts w:asciiTheme="minorBidi" w:hAnsiTheme="minorBidi" w:cstheme="minorBidi"/>
          <w:caps w:val="0"/>
          <w:sz w:val="22"/>
          <w:szCs w:val="22"/>
          <w:lang w:val="en-GB"/>
        </w:rPr>
        <w:t>Key Experience</w:t>
      </w:r>
      <w:r w:rsidR="00BC1F84" w:rsidRPr="009775A5">
        <w:rPr>
          <w:rFonts w:asciiTheme="minorBidi" w:hAnsiTheme="minorBidi" w:cstheme="minorBidi"/>
          <w:caps w:val="0"/>
          <w:sz w:val="22"/>
          <w:szCs w:val="22"/>
          <w:lang w:val="en-GB"/>
        </w:rPr>
        <w:t>:</w:t>
      </w:r>
    </w:p>
    <w:p w:rsidR="0068411F" w:rsidRPr="009775A5" w:rsidRDefault="001815B9" w:rsidP="00CA4D13">
      <w:pPr>
        <w:pStyle w:val="Header"/>
        <w:numPr>
          <w:ilvl w:val="0"/>
          <w:numId w:val="9"/>
        </w:numPr>
        <w:spacing w:after="60"/>
        <w:ind w:left="425" w:hanging="357"/>
        <w:jc w:val="both"/>
        <w:rPr>
          <w:rFonts w:asciiTheme="minorBidi" w:hAnsiTheme="minorBidi" w:cstheme="minorBidi"/>
          <w:sz w:val="22"/>
          <w:szCs w:val="22"/>
          <w:lang w:val="en-GB"/>
        </w:rPr>
      </w:pPr>
      <w:r>
        <w:rPr>
          <w:rFonts w:asciiTheme="minorBidi" w:hAnsiTheme="minorBidi" w:cstheme="minorBidi"/>
          <w:sz w:val="22"/>
          <w:szCs w:val="22"/>
          <w:lang w:val="en-GB"/>
        </w:rPr>
        <w:t>Over 23</w:t>
      </w:r>
      <w:r w:rsidR="0068411F" w:rsidRPr="009775A5">
        <w:rPr>
          <w:rFonts w:asciiTheme="minorBidi" w:hAnsiTheme="minorBidi" w:cstheme="minorBidi"/>
          <w:sz w:val="22"/>
          <w:szCs w:val="22"/>
          <w:lang w:val="en-GB"/>
        </w:rPr>
        <w:t xml:space="preserve"> years o</w:t>
      </w:r>
      <w:r w:rsidR="00B57A9C" w:rsidRPr="009775A5">
        <w:rPr>
          <w:rFonts w:asciiTheme="minorBidi" w:hAnsiTheme="minorBidi" w:cstheme="minorBidi"/>
          <w:sz w:val="22"/>
          <w:szCs w:val="22"/>
          <w:lang w:val="en-GB"/>
        </w:rPr>
        <w:t>f cross-cultural experience in C</w:t>
      </w:r>
      <w:r w:rsidR="0068411F" w:rsidRPr="009775A5">
        <w:rPr>
          <w:rFonts w:asciiTheme="minorBidi" w:hAnsiTheme="minorBidi" w:cstheme="minorBidi"/>
          <w:sz w:val="22"/>
          <w:szCs w:val="22"/>
          <w:lang w:val="en-GB"/>
        </w:rPr>
        <w:t xml:space="preserve">ivil / </w:t>
      </w:r>
      <w:r w:rsidR="00B57A9C" w:rsidRPr="009775A5">
        <w:rPr>
          <w:rFonts w:asciiTheme="minorBidi" w:hAnsiTheme="minorBidi" w:cstheme="minorBidi"/>
          <w:sz w:val="22"/>
          <w:szCs w:val="22"/>
          <w:lang w:val="en-GB"/>
        </w:rPr>
        <w:t>S</w:t>
      </w:r>
      <w:r w:rsidR="0068411F" w:rsidRPr="009775A5">
        <w:rPr>
          <w:rFonts w:asciiTheme="minorBidi" w:hAnsiTheme="minorBidi" w:cstheme="minorBidi"/>
          <w:sz w:val="22"/>
          <w:szCs w:val="22"/>
          <w:lang w:val="en-GB"/>
        </w:rPr>
        <w:t>tructural design (</w:t>
      </w:r>
      <w:r w:rsidR="00B57A9C" w:rsidRPr="009775A5">
        <w:rPr>
          <w:rFonts w:asciiTheme="minorBidi" w:hAnsiTheme="minorBidi" w:cstheme="minorBidi"/>
          <w:sz w:val="22"/>
          <w:szCs w:val="22"/>
          <w:lang w:val="en-GB"/>
        </w:rPr>
        <w:t>FEED</w:t>
      </w:r>
      <w:r w:rsidR="0068411F" w:rsidRPr="009775A5">
        <w:rPr>
          <w:rFonts w:asciiTheme="minorBidi" w:hAnsiTheme="minorBidi" w:cstheme="minorBidi"/>
          <w:sz w:val="22"/>
          <w:szCs w:val="22"/>
          <w:lang w:val="en-GB"/>
        </w:rPr>
        <w:t>,</w:t>
      </w:r>
      <w:r w:rsidR="009F5A46" w:rsidRPr="009775A5">
        <w:rPr>
          <w:rFonts w:asciiTheme="minorBidi" w:hAnsiTheme="minorBidi" w:cstheme="minorBidi"/>
          <w:sz w:val="22"/>
          <w:szCs w:val="22"/>
          <w:lang w:val="en-GB"/>
        </w:rPr>
        <w:t xml:space="preserve"> </w:t>
      </w:r>
      <w:proofErr w:type="gramStart"/>
      <w:r w:rsidR="009F5A46" w:rsidRPr="009775A5">
        <w:rPr>
          <w:rFonts w:asciiTheme="minorBidi" w:hAnsiTheme="minorBidi" w:cstheme="minorBidi"/>
          <w:sz w:val="22"/>
          <w:szCs w:val="22"/>
          <w:lang w:val="en-GB"/>
        </w:rPr>
        <w:t>P</w:t>
      </w:r>
      <w:r w:rsidR="0068411F" w:rsidRPr="009775A5">
        <w:rPr>
          <w:rFonts w:asciiTheme="minorBidi" w:hAnsiTheme="minorBidi" w:cstheme="minorBidi"/>
          <w:sz w:val="22"/>
          <w:szCs w:val="22"/>
          <w:lang w:val="en-GB"/>
        </w:rPr>
        <w:t>re bid</w:t>
      </w:r>
      <w:proofErr w:type="gramEnd"/>
      <w:r w:rsidR="0068411F" w:rsidRPr="009775A5">
        <w:rPr>
          <w:rFonts w:asciiTheme="minorBidi" w:hAnsiTheme="minorBidi" w:cstheme="minorBidi"/>
          <w:sz w:val="22"/>
          <w:szCs w:val="22"/>
          <w:lang w:val="en-GB"/>
        </w:rPr>
        <w:t xml:space="preserve"> and Detailed </w:t>
      </w:r>
      <w:r w:rsidR="00B57A9C" w:rsidRPr="009775A5">
        <w:rPr>
          <w:rFonts w:asciiTheme="minorBidi" w:hAnsiTheme="minorBidi" w:cstheme="minorBidi"/>
          <w:sz w:val="22"/>
          <w:szCs w:val="22"/>
          <w:lang w:val="en-GB"/>
        </w:rPr>
        <w:t>E</w:t>
      </w:r>
      <w:r w:rsidR="0068411F" w:rsidRPr="009775A5">
        <w:rPr>
          <w:rFonts w:asciiTheme="minorBidi" w:hAnsiTheme="minorBidi" w:cstheme="minorBidi"/>
          <w:sz w:val="22"/>
          <w:szCs w:val="22"/>
          <w:lang w:val="en-GB"/>
        </w:rPr>
        <w:t xml:space="preserve">ngineering) for oil and gas facilities, </w:t>
      </w:r>
      <w:r w:rsidR="00B57A9C" w:rsidRPr="009775A5">
        <w:rPr>
          <w:rFonts w:asciiTheme="minorBidi" w:hAnsiTheme="minorBidi" w:cstheme="minorBidi"/>
          <w:sz w:val="22"/>
          <w:szCs w:val="22"/>
          <w:lang w:val="en-GB"/>
        </w:rPr>
        <w:t>Pipe lines</w:t>
      </w:r>
      <w:r w:rsidR="0068411F" w:rsidRPr="009775A5">
        <w:rPr>
          <w:rFonts w:asciiTheme="minorBidi" w:hAnsiTheme="minorBidi" w:cstheme="minorBidi"/>
          <w:sz w:val="22"/>
          <w:szCs w:val="22"/>
          <w:lang w:val="en-GB"/>
        </w:rPr>
        <w:t>,</w:t>
      </w:r>
      <w:r w:rsidR="00B57A9C" w:rsidRPr="009775A5">
        <w:rPr>
          <w:rFonts w:asciiTheme="minorBidi" w:hAnsiTheme="minorBidi" w:cstheme="minorBidi"/>
          <w:sz w:val="22"/>
          <w:szCs w:val="22"/>
          <w:lang w:val="en-GB"/>
        </w:rPr>
        <w:t xml:space="preserve"> Petrochemical</w:t>
      </w:r>
      <w:r w:rsidR="0068411F" w:rsidRPr="009775A5">
        <w:rPr>
          <w:rFonts w:asciiTheme="minorBidi" w:hAnsiTheme="minorBidi" w:cstheme="minorBidi"/>
          <w:sz w:val="22"/>
          <w:szCs w:val="22"/>
          <w:lang w:val="en-GB"/>
        </w:rPr>
        <w:t>,</w:t>
      </w:r>
      <w:r w:rsidR="00B57A9C" w:rsidRPr="009775A5">
        <w:rPr>
          <w:rFonts w:asciiTheme="minorBidi" w:hAnsiTheme="minorBidi" w:cstheme="minorBidi"/>
          <w:sz w:val="22"/>
          <w:szCs w:val="22"/>
          <w:lang w:val="en-GB"/>
        </w:rPr>
        <w:t xml:space="preserve"> </w:t>
      </w:r>
      <w:r w:rsidR="0068411F" w:rsidRPr="009775A5">
        <w:rPr>
          <w:rFonts w:asciiTheme="minorBidi" w:hAnsiTheme="minorBidi" w:cstheme="minorBidi"/>
          <w:sz w:val="22"/>
          <w:szCs w:val="22"/>
          <w:lang w:val="en-GB"/>
        </w:rPr>
        <w:t>Tank form and Fertilizer plants</w:t>
      </w:r>
      <w:r w:rsidR="002710EB" w:rsidRPr="009775A5">
        <w:rPr>
          <w:rFonts w:asciiTheme="minorBidi" w:hAnsiTheme="minorBidi" w:cstheme="minorBidi"/>
          <w:sz w:val="22"/>
          <w:szCs w:val="22"/>
          <w:lang w:val="en-GB"/>
        </w:rPr>
        <w:t>, water treatment plants</w:t>
      </w:r>
      <w:r w:rsidR="0068411F" w:rsidRPr="009775A5">
        <w:rPr>
          <w:rFonts w:asciiTheme="minorBidi" w:hAnsiTheme="minorBidi" w:cstheme="minorBidi"/>
          <w:sz w:val="22"/>
          <w:szCs w:val="22"/>
          <w:lang w:val="en-GB"/>
        </w:rPr>
        <w:t>. Green filed &amp; brown field engineering, Enabling works.</w:t>
      </w:r>
    </w:p>
    <w:p w:rsidR="0068411F" w:rsidRPr="009775A5" w:rsidRDefault="00B57A9C" w:rsidP="00CA4D13">
      <w:pPr>
        <w:pStyle w:val="Header"/>
        <w:numPr>
          <w:ilvl w:val="0"/>
          <w:numId w:val="9"/>
        </w:numPr>
        <w:spacing w:after="60"/>
        <w:ind w:left="425" w:hanging="357"/>
        <w:jc w:val="both"/>
        <w:rPr>
          <w:rFonts w:asciiTheme="minorBidi" w:hAnsiTheme="minorBidi" w:cstheme="minorBidi"/>
          <w:sz w:val="22"/>
          <w:szCs w:val="22"/>
          <w:lang w:val="en-GB"/>
        </w:rPr>
      </w:pPr>
      <w:r w:rsidRPr="009775A5">
        <w:rPr>
          <w:rFonts w:asciiTheme="minorBidi" w:hAnsiTheme="minorBidi" w:cstheme="minorBidi"/>
          <w:sz w:val="22"/>
          <w:szCs w:val="22"/>
          <w:lang w:val="en-GB"/>
        </w:rPr>
        <w:t>Preparation of MTO</w:t>
      </w:r>
      <w:r w:rsidR="0068411F" w:rsidRPr="009775A5">
        <w:rPr>
          <w:rFonts w:asciiTheme="minorBidi" w:hAnsiTheme="minorBidi" w:cstheme="minorBidi"/>
          <w:sz w:val="22"/>
          <w:szCs w:val="22"/>
          <w:lang w:val="en-GB"/>
        </w:rPr>
        <w:t xml:space="preserve"> for pre bid </w:t>
      </w:r>
      <w:r w:rsidRPr="009775A5">
        <w:rPr>
          <w:rFonts w:asciiTheme="minorBidi" w:hAnsiTheme="minorBidi" w:cstheme="minorBidi"/>
          <w:sz w:val="22"/>
          <w:szCs w:val="22"/>
          <w:lang w:val="en-GB"/>
        </w:rPr>
        <w:t>E</w:t>
      </w:r>
      <w:r w:rsidR="0068411F" w:rsidRPr="009775A5">
        <w:rPr>
          <w:rFonts w:asciiTheme="minorBidi" w:hAnsiTheme="minorBidi" w:cstheme="minorBidi"/>
          <w:sz w:val="22"/>
          <w:szCs w:val="22"/>
          <w:lang w:val="en-GB"/>
        </w:rPr>
        <w:t>ngineering. Estimation of detail engineering man-hour for detail engineering projects</w:t>
      </w:r>
      <w:r w:rsidRPr="009775A5">
        <w:rPr>
          <w:rFonts w:asciiTheme="minorBidi" w:hAnsiTheme="minorBidi" w:cstheme="minorBidi"/>
          <w:sz w:val="22"/>
          <w:szCs w:val="22"/>
          <w:lang w:val="en-GB"/>
        </w:rPr>
        <w:t xml:space="preserve"> and</w:t>
      </w:r>
      <w:r w:rsidR="0068411F" w:rsidRPr="009775A5">
        <w:rPr>
          <w:rFonts w:asciiTheme="minorBidi" w:hAnsiTheme="minorBidi" w:cstheme="minorBidi"/>
          <w:sz w:val="22"/>
          <w:szCs w:val="22"/>
          <w:lang w:val="en-GB"/>
        </w:rPr>
        <w:t xml:space="preserve"> Resource planning.</w:t>
      </w:r>
    </w:p>
    <w:p w:rsidR="0068411F" w:rsidRPr="009775A5" w:rsidRDefault="0068411F" w:rsidP="00CA4D13">
      <w:pPr>
        <w:pStyle w:val="Header"/>
        <w:numPr>
          <w:ilvl w:val="0"/>
          <w:numId w:val="9"/>
        </w:numPr>
        <w:spacing w:after="60"/>
        <w:ind w:left="425" w:hanging="357"/>
        <w:jc w:val="both"/>
        <w:rPr>
          <w:rFonts w:asciiTheme="minorBidi" w:hAnsiTheme="minorBidi" w:cstheme="minorBidi"/>
          <w:sz w:val="22"/>
          <w:szCs w:val="22"/>
          <w:lang w:val="en-GB"/>
        </w:rPr>
      </w:pPr>
      <w:r w:rsidRPr="009775A5">
        <w:rPr>
          <w:rFonts w:asciiTheme="minorBidi" w:hAnsiTheme="minorBidi" w:cstheme="minorBidi"/>
          <w:sz w:val="22"/>
          <w:szCs w:val="22"/>
          <w:lang w:val="en-GB"/>
        </w:rPr>
        <w:t xml:space="preserve">Preparation of scope &amp; specification for </w:t>
      </w:r>
      <w:r w:rsidR="00B57A9C" w:rsidRPr="009775A5">
        <w:rPr>
          <w:rFonts w:asciiTheme="minorBidi" w:hAnsiTheme="minorBidi" w:cstheme="minorBidi"/>
          <w:sz w:val="22"/>
          <w:szCs w:val="22"/>
          <w:lang w:val="en-GB"/>
        </w:rPr>
        <w:t>G</w:t>
      </w:r>
      <w:r w:rsidRPr="009775A5">
        <w:rPr>
          <w:rFonts w:asciiTheme="minorBidi" w:hAnsiTheme="minorBidi" w:cstheme="minorBidi"/>
          <w:sz w:val="22"/>
          <w:szCs w:val="22"/>
          <w:lang w:val="en-GB"/>
        </w:rPr>
        <w:t xml:space="preserve">eotechnical investigation, Survey, </w:t>
      </w:r>
      <w:r w:rsidR="009F5A46" w:rsidRPr="009775A5">
        <w:rPr>
          <w:rFonts w:asciiTheme="minorBidi" w:hAnsiTheme="minorBidi" w:cstheme="minorBidi"/>
          <w:sz w:val="22"/>
          <w:szCs w:val="22"/>
          <w:lang w:val="en-GB"/>
        </w:rPr>
        <w:t xml:space="preserve">Bulk Material, </w:t>
      </w:r>
      <w:r w:rsidRPr="009775A5">
        <w:rPr>
          <w:rFonts w:asciiTheme="minorBidi" w:hAnsiTheme="minorBidi" w:cstheme="minorBidi"/>
          <w:sz w:val="22"/>
          <w:szCs w:val="22"/>
          <w:lang w:val="en-GB"/>
        </w:rPr>
        <w:t>Vetting of soil investigation reports.</w:t>
      </w:r>
    </w:p>
    <w:p w:rsidR="0068411F" w:rsidRPr="009775A5" w:rsidRDefault="0068411F" w:rsidP="00CA4D13">
      <w:pPr>
        <w:pStyle w:val="Header"/>
        <w:numPr>
          <w:ilvl w:val="0"/>
          <w:numId w:val="9"/>
        </w:numPr>
        <w:spacing w:after="60"/>
        <w:ind w:left="425" w:hanging="357"/>
        <w:jc w:val="both"/>
        <w:rPr>
          <w:rFonts w:asciiTheme="minorBidi" w:hAnsiTheme="minorBidi" w:cstheme="minorBidi"/>
          <w:sz w:val="22"/>
          <w:szCs w:val="22"/>
          <w:lang w:val="en-GB"/>
        </w:rPr>
      </w:pPr>
      <w:r w:rsidRPr="009775A5">
        <w:rPr>
          <w:rFonts w:asciiTheme="minorBidi" w:hAnsiTheme="minorBidi" w:cstheme="minorBidi"/>
          <w:sz w:val="22"/>
          <w:szCs w:val="22"/>
          <w:lang w:val="en-GB"/>
        </w:rPr>
        <w:t>PMC / Vetting of 3rd party documents as per end user requirements / tender package. Trouble shooting as per site requirements. Preparation of extra claims for EPC, / review of extra claims of</w:t>
      </w:r>
      <w:bookmarkStart w:id="0" w:name="_GoBack"/>
      <w:bookmarkEnd w:id="0"/>
      <w:r w:rsidRPr="009775A5">
        <w:rPr>
          <w:rFonts w:asciiTheme="minorBidi" w:hAnsiTheme="minorBidi" w:cstheme="minorBidi"/>
          <w:sz w:val="22"/>
          <w:szCs w:val="22"/>
          <w:lang w:val="en-GB"/>
        </w:rPr>
        <w:t xml:space="preserve"> consultant   contractor. ODC (Over dimension consignment) survey.</w:t>
      </w:r>
    </w:p>
    <w:p w:rsidR="0068411F" w:rsidRPr="009775A5" w:rsidRDefault="0068411F" w:rsidP="00CA4D13">
      <w:pPr>
        <w:pStyle w:val="Header"/>
        <w:numPr>
          <w:ilvl w:val="0"/>
          <w:numId w:val="9"/>
        </w:numPr>
        <w:spacing w:after="60"/>
        <w:ind w:left="425" w:hanging="357"/>
        <w:jc w:val="both"/>
        <w:rPr>
          <w:rFonts w:asciiTheme="minorBidi" w:hAnsiTheme="minorBidi" w:cstheme="minorBidi"/>
          <w:sz w:val="22"/>
          <w:szCs w:val="22"/>
          <w:lang w:val="en-GB"/>
        </w:rPr>
      </w:pPr>
      <w:r w:rsidRPr="009775A5">
        <w:rPr>
          <w:rFonts w:asciiTheme="minorBidi" w:hAnsiTheme="minorBidi" w:cstheme="minorBidi"/>
          <w:sz w:val="22"/>
          <w:szCs w:val="22"/>
          <w:lang w:val="en-GB"/>
        </w:rPr>
        <w:t xml:space="preserve">Technical support in plant shut down. </w:t>
      </w:r>
      <w:r w:rsidR="002D4CB7">
        <w:rPr>
          <w:rFonts w:asciiTheme="minorBidi" w:hAnsiTheme="minorBidi" w:cstheme="minorBidi"/>
          <w:sz w:val="22"/>
          <w:szCs w:val="22"/>
          <w:lang w:val="en-GB"/>
        </w:rPr>
        <w:t>Site support during execution p</w:t>
      </w:r>
      <w:r w:rsidRPr="009775A5">
        <w:rPr>
          <w:rFonts w:asciiTheme="minorBidi" w:hAnsiTheme="minorBidi" w:cstheme="minorBidi"/>
          <w:sz w:val="22"/>
          <w:szCs w:val="22"/>
          <w:lang w:val="en-GB"/>
        </w:rPr>
        <w:t xml:space="preserve"> </w:t>
      </w:r>
    </w:p>
    <w:p w:rsidR="0068411F" w:rsidRPr="009775A5" w:rsidRDefault="0068411F" w:rsidP="00CA4D13">
      <w:pPr>
        <w:pStyle w:val="Header"/>
        <w:numPr>
          <w:ilvl w:val="0"/>
          <w:numId w:val="9"/>
        </w:numPr>
        <w:spacing w:after="60"/>
        <w:ind w:left="425" w:hanging="357"/>
        <w:jc w:val="both"/>
        <w:rPr>
          <w:rFonts w:asciiTheme="minorBidi" w:hAnsiTheme="minorBidi" w:cstheme="minorBidi"/>
          <w:sz w:val="22"/>
          <w:szCs w:val="22"/>
          <w:lang w:val="en-GB"/>
        </w:rPr>
      </w:pPr>
      <w:r w:rsidRPr="009775A5">
        <w:rPr>
          <w:rFonts w:asciiTheme="minorBidi" w:hAnsiTheme="minorBidi" w:cstheme="minorBidi"/>
          <w:sz w:val="22"/>
          <w:szCs w:val="22"/>
          <w:lang w:val="en-GB"/>
        </w:rPr>
        <w:t xml:space="preserve">Experience in </w:t>
      </w:r>
      <w:r w:rsidR="00B57A9C" w:rsidRPr="009775A5">
        <w:rPr>
          <w:rFonts w:asciiTheme="minorBidi" w:hAnsiTheme="minorBidi" w:cstheme="minorBidi"/>
          <w:sz w:val="22"/>
          <w:szCs w:val="22"/>
          <w:lang w:val="en-GB"/>
        </w:rPr>
        <w:t>Multi-disciplinary</w:t>
      </w:r>
      <w:r w:rsidRPr="009775A5">
        <w:rPr>
          <w:rFonts w:asciiTheme="minorBidi" w:hAnsiTheme="minorBidi" w:cstheme="minorBidi"/>
          <w:sz w:val="22"/>
          <w:szCs w:val="22"/>
          <w:lang w:val="en-GB"/>
        </w:rPr>
        <w:t xml:space="preserve"> taskforce, work sharing model. Interdisciplinary co-ordination and planning, Review &amp; updating specifications &amp; standers.</w:t>
      </w:r>
    </w:p>
    <w:p w:rsidR="0068411F" w:rsidRPr="009775A5" w:rsidRDefault="0068411F" w:rsidP="00CA4D13">
      <w:pPr>
        <w:pStyle w:val="Header"/>
        <w:numPr>
          <w:ilvl w:val="0"/>
          <w:numId w:val="9"/>
        </w:numPr>
        <w:spacing w:after="60"/>
        <w:ind w:left="425" w:hanging="357"/>
        <w:jc w:val="both"/>
        <w:rPr>
          <w:rFonts w:asciiTheme="minorBidi" w:hAnsiTheme="minorBidi" w:cstheme="minorBidi"/>
          <w:sz w:val="22"/>
          <w:szCs w:val="22"/>
          <w:lang w:val="en-GB"/>
        </w:rPr>
      </w:pPr>
      <w:r w:rsidRPr="009775A5">
        <w:rPr>
          <w:rFonts w:asciiTheme="minorBidi" w:hAnsiTheme="minorBidi" w:cstheme="minorBidi"/>
          <w:sz w:val="22"/>
          <w:szCs w:val="22"/>
          <w:lang w:val="en-GB"/>
        </w:rPr>
        <w:t xml:space="preserve">Monitoring </w:t>
      </w:r>
      <w:r w:rsidR="00B57A9C" w:rsidRPr="009775A5">
        <w:rPr>
          <w:rFonts w:asciiTheme="minorBidi" w:hAnsiTheme="minorBidi" w:cstheme="minorBidi"/>
          <w:sz w:val="22"/>
          <w:szCs w:val="22"/>
          <w:lang w:val="en-GB"/>
        </w:rPr>
        <w:t>sub-contractor</w:t>
      </w:r>
      <w:r w:rsidRPr="009775A5">
        <w:rPr>
          <w:rFonts w:asciiTheme="minorBidi" w:hAnsiTheme="minorBidi" w:cstheme="minorBidi"/>
          <w:sz w:val="22"/>
          <w:szCs w:val="22"/>
          <w:lang w:val="en-GB"/>
        </w:rPr>
        <w:t xml:space="preserve"> performance with respect to Contract scope of work and pro-actively inform the engineering manager / Project Manager</w:t>
      </w:r>
      <w:r w:rsidR="009F5A46" w:rsidRPr="009775A5">
        <w:rPr>
          <w:rFonts w:asciiTheme="minorBidi" w:hAnsiTheme="minorBidi" w:cstheme="minorBidi"/>
          <w:sz w:val="22"/>
          <w:szCs w:val="22"/>
          <w:lang w:val="en-GB"/>
        </w:rPr>
        <w:t xml:space="preserve"> / Line Manager</w:t>
      </w:r>
      <w:r w:rsidRPr="009775A5">
        <w:rPr>
          <w:rFonts w:asciiTheme="minorBidi" w:hAnsiTheme="minorBidi" w:cstheme="minorBidi"/>
          <w:sz w:val="22"/>
          <w:szCs w:val="22"/>
          <w:lang w:val="en-GB"/>
        </w:rPr>
        <w:t xml:space="preserve"> for any issues/concerns which can delay the schedule or affect the performance of work. Participation in the Project planning and Scheduling Activities. Participation in technical audits of other projects.</w:t>
      </w:r>
    </w:p>
    <w:p w:rsidR="0068411F" w:rsidRPr="009775A5" w:rsidRDefault="0068411F" w:rsidP="00CA4D13">
      <w:pPr>
        <w:pStyle w:val="Header"/>
        <w:numPr>
          <w:ilvl w:val="0"/>
          <w:numId w:val="9"/>
        </w:numPr>
        <w:spacing w:after="60"/>
        <w:ind w:left="425" w:hanging="357"/>
        <w:jc w:val="both"/>
        <w:rPr>
          <w:rFonts w:asciiTheme="minorBidi" w:hAnsiTheme="minorBidi" w:cstheme="minorBidi"/>
          <w:sz w:val="22"/>
          <w:szCs w:val="22"/>
          <w:lang w:val="en-GB"/>
        </w:rPr>
      </w:pPr>
      <w:r w:rsidRPr="009775A5">
        <w:rPr>
          <w:rFonts w:asciiTheme="minorBidi" w:hAnsiTheme="minorBidi" w:cstheme="minorBidi"/>
          <w:sz w:val="22"/>
          <w:szCs w:val="22"/>
          <w:lang w:val="en-GB"/>
        </w:rPr>
        <w:t>Analysis, design , detailing of RCC structures and steel structures such as Process / Technological structure, pipe rack, flare stack, shelters, industrial buildings ( Substation , control room ).Lifting analysis ,</w:t>
      </w:r>
      <w:r w:rsidR="00982FA0" w:rsidRPr="009775A5">
        <w:rPr>
          <w:rFonts w:asciiTheme="minorBidi" w:hAnsiTheme="minorBidi" w:cstheme="minorBidi"/>
          <w:sz w:val="22"/>
          <w:szCs w:val="22"/>
          <w:lang w:val="en-GB"/>
        </w:rPr>
        <w:t>Material handling</w:t>
      </w:r>
      <w:r w:rsidRPr="009775A5">
        <w:rPr>
          <w:rFonts w:asciiTheme="minorBidi" w:hAnsiTheme="minorBidi" w:cstheme="minorBidi"/>
          <w:sz w:val="22"/>
          <w:szCs w:val="22"/>
          <w:lang w:val="en-GB"/>
        </w:rPr>
        <w:t xml:space="preserve"> Design of foundation for Static </w:t>
      </w:r>
      <w:r w:rsidR="003A7806" w:rsidRPr="009775A5">
        <w:rPr>
          <w:rFonts w:asciiTheme="minorBidi" w:hAnsiTheme="minorBidi" w:cstheme="minorBidi"/>
          <w:sz w:val="22"/>
          <w:szCs w:val="22"/>
          <w:lang w:val="en-GB"/>
        </w:rPr>
        <w:t xml:space="preserve">equipment </w:t>
      </w:r>
      <w:r w:rsidRPr="009775A5">
        <w:rPr>
          <w:rFonts w:asciiTheme="minorBidi" w:hAnsiTheme="minorBidi" w:cstheme="minorBidi"/>
          <w:sz w:val="22"/>
          <w:szCs w:val="22"/>
          <w:lang w:val="en-GB"/>
        </w:rPr>
        <w:t xml:space="preserve">&amp; </w:t>
      </w:r>
      <w:r w:rsidR="003A7806" w:rsidRPr="009775A5">
        <w:rPr>
          <w:rFonts w:asciiTheme="minorBidi" w:hAnsiTheme="minorBidi" w:cstheme="minorBidi"/>
          <w:sz w:val="22"/>
          <w:szCs w:val="22"/>
          <w:lang w:val="en-GB"/>
        </w:rPr>
        <w:t xml:space="preserve">compressors </w:t>
      </w:r>
      <w:r w:rsidRPr="009775A5">
        <w:rPr>
          <w:rFonts w:asciiTheme="minorBidi" w:hAnsiTheme="minorBidi" w:cstheme="minorBidi"/>
          <w:sz w:val="22"/>
          <w:szCs w:val="22"/>
          <w:lang w:val="en-GB"/>
        </w:rPr>
        <w:t xml:space="preserve">, tank pads, Cryogenic tanks &amp; Mounded bullets. </w:t>
      </w:r>
    </w:p>
    <w:p w:rsidR="0068411F" w:rsidRPr="009775A5" w:rsidRDefault="0068411F" w:rsidP="00CA4D13">
      <w:pPr>
        <w:pStyle w:val="Header"/>
        <w:numPr>
          <w:ilvl w:val="0"/>
          <w:numId w:val="9"/>
        </w:numPr>
        <w:spacing w:after="60"/>
        <w:ind w:left="425" w:hanging="357"/>
        <w:jc w:val="both"/>
        <w:rPr>
          <w:rFonts w:asciiTheme="minorBidi" w:hAnsiTheme="minorBidi" w:cstheme="minorBidi"/>
          <w:sz w:val="22"/>
          <w:szCs w:val="22"/>
          <w:lang w:val="en-GB"/>
        </w:rPr>
      </w:pPr>
      <w:r w:rsidRPr="009775A5">
        <w:rPr>
          <w:rFonts w:asciiTheme="minorBidi" w:hAnsiTheme="minorBidi" w:cstheme="minorBidi"/>
          <w:sz w:val="22"/>
          <w:szCs w:val="22"/>
          <w:lang w:val="en-GB"/>
        </w:rPr>
        <w:t>Computer proficiency – STAAD PRO, MS OFFICE.</w:t>
      </w:r>
    </w:p>
    <w:p w:rsidR="0068411F" w:rsidRPr="009775A5" w:rsidRDefault="0068411F" w:rsidP="00CA4D13">
      <w:pPr>
        <w:pStyle w:val="Header"/>
        <w:numPr>
          <w:ilvl w:val="0"/>
          <w:numId w:val="9"/>
        </w:numPr>
        <w:spacing w:after="60"/>
        <w:ind w:left="425" w:hanging="357"/>
        <w:jc w:val="both"/>
        <w:rPr>
          <w:rFonts w:asciiTheme="minorBidi" w:hAnsiTheme="minorBidi" w:cstheme="minorBidi"/>
          <w:sz w:val="22"/>
          <w:szCs w:val="22"/>
          <w:lang w:val="en-GB"/>
        </w:rPr>
      </w:pPr>
      <w:r w:rsidRPr="009775A5">
        <w:rPr>
          <w:rFonts w:asciiTheme="minorBidi" w:hAnsiTheme="minorBidi" w:cstheme="minorBidi"/>
          <w:sz w:val="22"/>
          <w:szCs w:val="22"/>
          <w:lang w:val="en-GB"/>
        </w:rPr>
        <w:t>Conversant with BS,</w:t>
      </w:r>
      <w:r w:rsidR="00B57A9C" w:rsidRPr="009775A5">
        <w:rPr>
          <w:rFonts w:asciiTheme="minorBidi" w:hAnsiTheme="minorBidi" w:cstheme="minorBidi"/>
          <w:sz w:val="22"/>
          <w:szCs w:val="22"/>
          <w:lang w:val="en-GB"/>
        </w:rPr>
        <w:t xml:space="preserve"> </w:t>
      </w:r>
      <w:r w:rsidRPr="009775A5">
        <w:rPr>
          <w:rFonts w:asciiTheme="minorBidi" w:hAnsiTheme="minorBidi" w:cstheme="minorBidi"/>
          <w:sz w:val="22"/>
          <w:szCs w:val="22"/>
          <w:lang w:val="en-GB"/>
        </w:rPr>
        <w:t>Euro</w:t>
      </w:r>
      <w:r w:rsidR="00B57A9C" w:rsidRPr="009775A5">
        <w:rPr>
          <w:rFonts w:asciiTheme="minorBidi" w:hAnsiTheme="minorBidi" w:cstheme="minorBidi"/>
          <w:sz w:val="22"/>
          <w:szCs w:val="22"/>
          <w:lang w:val="en-GB"/>
        </w:rPr>
        <w:t xml:space="preserve"> Codes</w:t>
      </w:r>
      <w:r w:rsidRPr="009775A5">
        <w:rPr>
          <w:rFonts w:asciiTheme="minorBidi" w:hAnsiTheme="minorBidi" w:cstheme="minorBidi"/>
          <w:sz w:val="22"/>
          <w:szCs w:val="22"/>
          <w:lang w:val="en-GB"/>
        </w:rPr>
        <w:t xml:space="preserve">, ACI, ASCE, </w:t>
      </w:r>
      <w:r w:rsidR="00B57A9C" w:rsidRPr="009775A5">
        <w:rPr>
          <w:rFonts w:asciiTheme="minorBidi" w:hAnsiTheme="minorBidi" w:cstheme="minorBidi"/>
          <w:sz w:val="22"/>
          <w:szCs w:val="22"/>
          <w:lang w:val="en-GB"/>
        </w:rPr>
        <w:t>IS codes</w:t>
      </w:r>
      <w:r w:rsidRPr="009775A5">
        <w:rPr>
          <w:rFonts w:asciiTheme="minorBidi" w:hAnsiTheme="minorBidi" w:cstheme="minorBidi"/>
          <w:sz w:val="22"/>
          <w:szCs w:val="22"/>
          <w:lang w:val="en-GB"/>
        </w:rPr>
        <w:t xml:space="preserve">. Specifications </w:t>
      </w:r>
      <w:r w:rsidR="009F5A46" w:rsidRPr="009775A5">
        <w:rPr>
          <w:rFonts w:asciiTheme="minorBidi" w:hAnsiTheme="minorBidi" w:cstheme="minorBidi"/>
          <w:sz w:val="22"/>
          <w:szCs w:val="22"/>
          <w:lang w:val="en-GB"/>
        </w:rPr>
        <w:t xml:space="preserve">of </w:t>
      </w:r>
      <w:r w:rsidRPr="009775A5">
        <w:rPr>
          <w:rFonts w:asciiTheme="minorBidi" w:hAnsiTheme="minorBidi" w:cstheme="minorBidi"/>
          <w:sz w:val="22"/>
          <w:szCs w:val="22"/>
          <w:lang w:val="en-GB"/>
        </w:rPr>
        <w:t>SHELL DEP,PIP, OISD, NFPA, ARAMCO</w:t>
      </w:r>
    </w:p>
    <w:p w:rsidR="00BC6711" w:rsidRPr="009775A5" w:rsidRDefault="00BC6711" w:rsidP="00164EB6">
      <w:pPr>
        <w:pStyle w:val="Header"/>
        <w:jc w:val="both"/>
        <w:rPr>
          <w:rFonts w:asciiTheme="minorBidi" w:hAnsiTheme="minorBidi" w:cstheme="minorBidi"/>
          <w:sz w:val="22"/>
          <w:szCs w:val="22"/>
          <w:lang w:val="en-GB"/>
        </w:rPr>
      </w:pPr>
    </w:p>
    <w:p w:rsidR="00BC6711" w:rsidRPr="009775A5" w:rsidRDefault="00164EB6" w:rsidP="00BC1F84">
      <w:pPr>
        <w:pStyle w:val="ResumeName"/>
        <w:jc w:val="both"/>
        <w:rPr>
          <w:rFonts w:asciiTheme="minorBidi" w:hAnsiTheme="minorBidi" w:cstheme="minorBidi"/>
          <w:caps w:val="0"/>
          <w:sz w:val="22"/>
          <w:szCs w:val="22"/>
          <w:lang w:val="en-GB"/>
        </w:rPr>
      </w:pPr>
      <w:r w:rsidRPr="009775A5">
        <w:rPr>
          <w:rFonts w:asciiTheme="minorBidi" w:hAnsiTheme="minorBidi" w:cstheme="minorBidi"/>
          <w:caps w:val="0"/>
          <w:sz w:val="22"/>
          <w:szCs w:val="22"/>
          <w:lang w:val="en-GB"/>
        </w:rPr>
        <w:t>Areas of Strength</w:t>
      </w:r>
      <w:r w:rsidR="00BC1F84" w:rsidRPr="009775A5">
        <w:rPr>
          <w:rFonts w:asciiTheme="minorBidi" w:hAnsiTheme="minorBidi" w:cstheme="minorBidi"/>
          <w:caps w:val="0"/>
          <w:sz w:val="22"/>
          <w:szCs w:val="22"/>
          <w:lang w:val="en-GB"/>
        </w:rPr>
        <w:t>:</w:t>
      </w:r>
    </w:p>
    <w:p w:rsidR="00BC1F84" w:rsidRPr="009775A5" w:rsidRDefault="00BC1F84" w:rsidP="00BC1F84">
      <w:pPr>
        <w:pStyle w:val="ListParagraph"/>
        <w:numPr>
          <w:ilvl w:val="0"/>
          <w:numId w:val="10"/>
        </w:numPr>
        <w:tabs>
          <w:tab w:val="left" w:pos="3320"/>
          <w:tab w:val="left" w:pos="6371"/>
        </w:tabs>
        <w:suppressAutoHyphens w:val="0"/>
        <w:ind w:left="426"/>
        <w:rPr>
          <w:rFonts w:asciiTheme="minorBidi" w:hAnsiTheme="minorBidi" w:cstheme="minorBidi"/>
          <w:color w:val="000000"/>
          <w:sz w:val="22"/>
          <w:szCs w:val="22"/>
          <w:lang w:eastAsia="en-GB"/>
        </w:rPr>
      </w:pPr>
      <w:r w:rsidRPr="009775A5">
        <w:rPr>
          <w:rFonts w:asciiTheme="minorBidi" w:hAnsiTheme="minorBidi" w:cstheme="minorBidi"/>
          <w:color w:val="000000"/>
          <w:sz w:val="22"/>
          <w:szCs w:val="22"/>
          <w:lang w:eastAsia="en-GB"/>
        </w:rPr>
        <w:t>Civil &amp; Structural Engineering</w:t>
      </w:r>
    </w:p>
    <w:p w:rsidR="00BC1F84" w:rsidRPr="009775A5" w:rsidRDefault="00BC1F84" w:rsidP="00BC1F84">
      <w:pPr>
        <w:pStyle w:val="ListParagraph"/>
        <w:numPr>
          <w:ilvl w:val="0"/>
          <w:numId w:val="10"/>
        </w:numPr>
        <w:tabs>
          <w:tab w:val="left" w:pos="3320"/>
          <w:tab w:val="left" w:pos="6371"/>
        </w:tabs>
        <w:suppressAutoHyphens w:val="0"/>
        <w:ind w:left="426"/>
        <w:rPr>
          <w:rFonts w:asciiTheme="minorBidi" w:hAnsiTheme="minorBidi" w:cstheme="minorBidi"/>
          <w:color w:val="000000"/>
          <w:sz w:val="22"/>
          <w:szCs w:val="22"/>
          <w:lang w:eastAsia="en-GB"/>
        </w:rPr>
      </w:pPr>
      <w:r w:rsidRPr="009775A5">
        <w:rPr>
          <w:rFonts w:asciiTheme="minorBidi" w:hAnsiTheme="minorBidi" w:cstheme="minorBidi"/>
          <w:color w:val="000000"/>
          <w:sz w:val="22"/>
          <w:szCs w:val="22"/>
          <w:lang w:eastAsia="en-GB"/>
        </w:rPr>
        <w:t>Technical Consultation</w:t>
      </w:r>
    </w:p>
    <w:p w:rsidR="00BC1F84" w:rsidRPr="009775A5" w:rsidRDefault="00BC1F84" w:rsidP="00BC1F84">
      <w:pPr>
        <w:pStyle w:val="ListParagraph"/>
        <w:numPr>
          <w:ilvl w:val="0"/>
          <w:numId w:val="10"/>
        </w:numPr>
        <w:tabs>
          <w:tab w:val="left" w:pos="3320"/>
          <w:tab w:val="left" w:pos="6371"/>
        </w:tabs>
        <w:suppressAutoHyphens w:val="0"/>
        <w:ind w:left="426"/>
        <w:rPr>
          <w:rFonts w:asciiTheme="minorBidi" w:hAnsiTheme="minorBidi" w:cstheme="minorBidi"/>
          <w:color w:val="808080"/>
          <w:sz w:val="16"/>
          <w:szCs w:val="16"/>
          <w:lang w:eastAsia="en-GB"/>
        </w:rPr>
      </w:pPr>
      <w:r w:rsidRPr="009775A5">
        <w:rPr>
          <w:rFonts w:asciiTheme="minorBidi" w:hAnsiTheme="minorBidi" w:cstheme="minorBidi"/>
          <w:color w:val="000000"/>
          <w:sz w:val="22"/>
          <w:szCs w:val="22"/>
          <w:lang w:eastAsia="en-GB"/>
        </w:rPr>
        <w:t>Training &amp; Development</w:t>
      </w:r>
    </w:p>
    <w:p w:rsidR="00BC1F84" w:rsidRPr="009775A5" w:rsidRDefault="00BC1F84" w:rsidP="00BC1F84">
      <w:pPr>
        <w:pStyle w:val="ListParagraph"/>
        <w:numPr>
          <w:ilvl w:val="0"/>
          <w:numId w:val="10"/>
        </w:numPr>
        <w:tabs>
          <w:tab w:val="left" w:pos="3320"/>
          <w:tab w:val="left" w:pos="6371"/>
        </w:tabs>
        <w:suppressAutoHyphens w:val="0"/>
        <w:ind w:left="426"/>
        <w:rPr>
          <w:rFonts w:asciiTheme="minorBidi" w:hAnsiTheme="minorBidi" w:cstheme="minorBidi"/>
          <w:color w:val="000000"/>
          <w:sz w:val="22"/>
          <w:szCs w:val="22"/>
          <w:lang w:eastAsia="en-GB"/>
        </w:rPr>
      </w:pPr>
      <w:r w:rsidRPr="009775A5">
        <w:rPr>
          <w:rFonts w:asciiTheme="minorBidi" w:hAnsiTheme="minorBidi" w:cstheme="minorBidi"/>
          <w:color w:val="000000"/>
          <w:sz w:val="22"/>
          <w:szCs w:val="22"/>
          <w:lang w:eastAsia="en-GB"/>
        </w:rPr>
        <w:t xml:space="preserve">Project Development &amp; Execution </w:t>
      </w:r>
    </w:p>
    <w:p w:rsidR="00BC1F84" w:rsidRPr="009775A5" w:rsidRDefault="00BC1F84" w:rsidP="00BC1F84">
      <w:pPr>
        <w:pStyle w:val="ListParagraph"/>
        <w:numPr>
          <w:ilvl w:val="0"/>
          <w:numId w:val="10"/>
        </w:numPr>
        <w:tabs>
          <w:tab w:val="left" w:pos="3320"/>
          <w:tab w:val="left" w:pos="6371"/>
        </w:tabs>
        <w:suppressAutoHyphens w:val="0"/>
        <w:ind w:left="426"/>
        <w:rPr>
          <w:rFonts w:asciiTheme="minorBidi" w:hAnsiTheme="minorBidi" w:cstheme="minorBidi"/>
          <w:color w:val="000000"/>
          <w:sz w:val="22"/>
          <w:szCs w:val="22"/>
          <w:lang w:eastAsia="en-GB"/>
        </w:rPr>
      </w:pPr>
      <w:r w:rsidRPr="009775A5">
        <w:rPr>
          <w:rFonts w:asciiTheme="minorBidi" w:hAnsiTheme="minorBidi" w:cstheme="minorBidi"/>
          <w:color w:val="000000"/>
          <w:sz w:val="22"/>
          <w:szCs w:val="22"/>
          <w:lang w:eastAsia="en-GB"/>
        </w:rPr>
        <w:t xml:space="preserve">Resolving Problems    </w:t>
      </w:r>
    </w:p>
    <w:p w:rsidR="00BC1F84" w:rsidRPr="009775A5" w:rsidRDefault="00BC1F84" w:rsidP="001815B9">
      <w:pPr>
        <w:pStyle w:val="ListParagraph"/>
        <w:tabs>
          <w:tab w:val="left" w:pos="3320"/>
          <w:tab w:val="left" w:pos="6371"/>
        </w:tabs>
        <w:suppressAutoHyphens w:val="0"/>
        <w:ind w:left="426"/>
        <w:rPr>
          <w:rFonts w:asciiTheme="minorBidi" w:hAnsiTheme="minorBidi" w:cstheme="minorBidi"/>
          <w:color w:val="000000"/>
          <w:sz w:val="22"/>
          <w:szCs w:val="22"/>
          <w:lang w:eastAsia="en-GB"/>
        </w:rPr>
      </w:pPr>
    </w:p>
    <w:p w:rsidR="00BC1F84" w:rsidRPr="009775A5" w:rsidRDefault="00BC1F84" w:rsidP="003253F2">
      <w:pPr>
        <w:tabs>
          <w:tab w:val="left" w:pos="3320"/>
          <w:tab w:val="left" w:pos="6371"/>
        </w:tabs>
        <w:suppressAutoHyphens w:val="0"/>
        <w:ind w:left="108"/>
        <w:rPr>
          <w:rFonts w:asciiTheme="minorBidi" w:hAnsiTheme="minorBidi" w:cstheme="minorBidi"/>
          <w:color w:val="808080"/>
          <w:sz w:val="16"/>
          <w:szCs w:val="16"/>
          <w:lang w:eastAsia="en-GB"/>
        </w:rPr>
      </w:pPr>
      <w:r w:rsidRPr="009775A5">
        <w:rPr>
          <w:rFonts w:asciiTheme="minorBidi" w:hAnsiTheme="minorBidi" w:cstheme="minorBidi"/>
          <w:color w:val="808080"/>
          <w:sz w:val="16"/>
          <w:szCs w:val="16"/>
          <w:lang w:eastAsia="en-GB"/>
        </w:rPr>
        <w:tab/>
      </w:r>
      <w:r w:rsidRPr="009775A5">
        <w:rPr>
          <w:rFonts w:asciiTheme="minorBidi" w:hAnsiTheme="minorBidi" w:cstheme="minorBidi"/>
          <w:color w:val="808080"/>
          <w:sz w:val="16"/>
          <w:szCs w:val="16"/>
          <w:lang w:eastAsia="en-GB"/>
        </w:rPr>
        <w:tab/>
      </w:r>
    </w:p>
    <w:p w:rsidR="00BC6711" w:rsidRPr="009775A5" w:rsidRDefault="00164EB6" w:rsidP="00BC1F84">
      <w:pPr>
        <w:pStyle w:val="ResumeName"/>
        <w:jc w:val="both"/>
        <w:rPr>
          <w:rFonts w:asciiTheme="minorBidi" w:hAnsiTheme="minorBidi" w:cstheme="minorBidi"/>
          <w:caps w:val="0"/>
          <w:sz w:val="22"/>
          <w:szCs w:val="22"/>
          <w:lang w:val="en-GB"/>
        </w:rPr>
      </w:pPr>
      <w:r w:rsidRPr="009775A5">
        <w:rPr>
          <w:rFonts w:asciiTheme="minorBidi" w:hAnsiTheme="minorBidi" w:cstheme="minorBidi"/>
          <w:caps w:val="0"/>
          <w:sz w:val="22"/>
          <w:szCs w:val="22"/>
          <w:lang w:val="en-GB"/>
        </w:rPr>
        <w:t>Key Skills Assessment</w:t>
      </w:r>
      <w:r w:rsidR="00BC1F84" w:rsidRPr="009775A5">
        <w:rPr>
          <w:rFonts w:asciiTheme="minorBidi" w:hAnsiTheme="minorBidi" w:cstheme="minorBidi"/>
          <w:caps w:val="0"/>
          <w:sz w:val="22"/>
          <w:szCs w:val="22"/>
          <w:lang w:val="en-GB"/>
        </w:rPr>
        <w:t>:</w:t>
      </w:r>
    </w:p>
    <w:p w:rsidR="00BC6711" w:rsidRPr="009775A5" w:rsidRDefault="0068411F" w:rsidP="00BC1F84">
      <w:pPr>
        <w:pStyle w:val="Header"/>
        <w:numPr>
          <w:ilvl w:val="0"/>
          <w:numId w:val="11"/>
        </w:numPr>
        <w:ind w:left="426"/>
        <w:jc w:val="both"/>
        <w:rPr>
          <w:rFonts w:asciiTheme="minorBidi" w:hAnsiTheme="minorBidi" w:cstheme="minorBidi"/>
          <w:sz w:val="22"/>
          <w:szCs w:val="22"/>
          <w:lang w:val="en-GB"/>
        </w:rPr>
      </w:pPr>
      <w:r w:rsidRPr="009775A5">
        <w:rPr>
          <w:rFonts w:asciiTheme="minorBidi" w:hAnsiTheme="minorBidi" w:cstheme="minorBidi"/>
          <w:sz w:val="22"/>
          <w:szCs w:val="22"/>
          <w:lang w:val="en-GB"/>
        </w:rPr>
        <w:lastRenderedPageBreak/>
        <w:t>Civil &amp; Structural Engineering</w:t>
      </w:r>
      <w:r w:rsidR="00164EB6" w:rsidRPr="009775A5">
        <w:rPr>
          <w:rFonts w:asciiTheme="minorBidi" w:hAnsiTheme="minorBidi" w:cstheme="minorBidi"/>
          <w:sz w:val="22"/>
          <w:szCs w:val="22"/>
          <w:lang w:val="en-GB"/>
        </w:rPr>
        <w:t xml:space="preserve"> – Utilizes extensive knowledge of </w:t>
      </w:r>
      <w:r w:rsidR="00B57A9C" w:rsidRPr="009775A5">
        <w:rPr>
          <w:rFonts w:asciiTheme="minorBidi" w:hAnsiTheme="minorBidi" w:cstheme="minorBidi"/>
          <w:sz w:val="22"/>
          <w:szCs w:val="22"/>
          <w:lang w:val="en-GB"/>
        </w:rPr>
        <w:t>BS codes</w:t>
      </w:r>
      <w:r w:rsidRPr="009775A5">
        <w:rPr>
          <w:rFonts w:asciiTheme="minorBidi" w:hAnsiTheme="minorBidi" w:cstheme="minorBidi"/>
          <w:sz w:val="22"/>
          <w:szCs w:val="22"/>
          <w:lang w:val="en-GB"/>
        </w:rPr>
        <w:t>,</w:t>
      </w:r>
      <w:r w:rsidR="00B57A9C" w:rsidRPr="009775A5">
        <w:rPr>
          <w:rFonts w:asciiTheme="minorBidi" w:hAnsiTheme="minorBidi" w:cstheme="minorBidi"/>
          <w:sz w:val="22"/>
          <w:szCs w:val="22"/>
          <w:lang w:val="en-GB"/>
        </w:rPr>
        <w:t xml:space="preserve"> </w:t>
      </w:r>
      <w:r w:rsidRPr="009775A5">
        <w:rPr>
          <w:rFonts w:asciiTheme="minorBidi" w:hAnsiTheme="minorBidi" w:cstheme="minorBidi"/>
          <w:sz w:val="22"/>
          <w:szCs w:val="22"/>
          <w:lang w:val="en-GB"/>
        </w:rPr>
        <w:t xml:space="preserve">Euro, ACI, ASCE, </w:t>
      </w:r>
      <w:r w:rsidR="00B57A9C" w:rsidRPr="009775A5">
        <w:rPr>
          <w:rFonts w:asciiTheme="minorBidi" w:hAnsiTheme="minorBidi" w:cstheme="minorBidi"/>
          <w:sz w:val="22"/>
          <w:szCs w:val="22"/>
          <w:lang w:val="en-GB"/>
        </w:rPr>
        <w:t>IS codes</w:t>
      </w:r>
      <w:r w:rsidRPr="009775A5">
        <w:rPr>
          <w:rFonts w:asciiTheme="minorBidi" w:hAnsiTheme="minorBidi" w:cstheme="minorBidi"/>
          <w:sz w:val="22"/>
          <w:szCs w:val="22"/>
          <w:lang w:val="en-GB"/>
        </w:rPr>
        <w:t>. Specifications SHELL DEP</w:t>
      </w:r>
      <w:r w:rsidR="00BC1F84" w:rsidRPr="009775A5">
        <w:rPr>
          <w:rFonts w:asciiTheme="minorBidi" w:hAnsiTheme="minorBidi" w:cstheme="minorBidi"/>
          <w:sz w:val="22"/>
          <w:szCs w:val="22"/>
          <w:lang w:val="en-GB"/>
        </w:rPr>
        <w:t>, PIP</w:t>
      </w:r>
      <w:r w:rsidRPr="009775A5">
        <w:rPr>
          <w:rFonts w:asciiTheme="minorBidi" w:hAnsiTheme="minorBidi" w:cstheme="minorBidi"/>
          <w:sz w:val="22"/>
          <w:szCs w:val="22"/>
          <w:lang w:val="en-GB"/>
        </w:rPr>
        <w:t xml:space="preserve">, OISD, NFPA, </w:t>
      </w:r>
      <w:r w:rsidR="00BC1F84" w:rsidRPr="009775A5">
        <w:rPr>
          <w:rFonts w:asciiTheme="minorBidi" w:hAnsiTheme="minorBidi" w:cstheme="minorBidi"/>
          <w:sz w:val="22"/>
          <w:szCs w:val="22"/>
          <w:lang w:val="en-GB"/>
        </w:rPr>
        <w:t>ARAMCO,</w:t>
      </w:r>
      <w:r w:rsidR="00164EB6" w:rsidRPr="009775A5">
        <w:rPr>
          <w:rFonts w:asciiTheme="minorBidi" w:hAnsiTheme="minorBidi" w:cstheme="minorBidi"/>
          <w:sz w:val="22"/>
          <w:szCs w:val="22"/>
          <w:lang w:val="en-GB"/>
        </w:rPr>
        <w:t xml:space="preserve"> </w:t>
      </w:r>
      <w:r w:rsidR="00BC1F84" w:rsidRPr="009775A5">
        <w:rPr>
          <w:rFonts w:asciiTheme="minorBidi" w:hAnsiTheme="minorBidi" w:cstheme="minorBidi"/>
          <w:sz w:val="22"/>
          <w:szCs w:val="22"/>
          <w:lang w:val="en-GB"/>
        </w:rPr>
        <w:t>customer troubleshoot</w:t>
      </w:r>
      <w:r w:rsidR="00164EB6" w:rsidRPr="009775A5">
        <w:rPr>
          <w:rFonts w:asciiTheme="minorBidi" w:hAnsiTheme="minorBidi" w:cstheme="minorBidi"/>
          <w:sz w:val="22"/>
          <w:szCs w:val="22"/>
          <w:lang w:val="en-GB"/>
        </w:rPr>
        <w:t xml:space="preserve"> technical issues.</w:t>
      </w:r>
    </w:p>
    <w:p w:rsidR="00BC6711" w:rsidRPr="009775A5" w:rsidRDefault="00164EB6" w:rsidP="00BC1F84">
      <w:pPr>
        <w:pStyle w:val="Header"/>
        <w:numPr>
          <w:ilvl w:val="0"/>
          <w:numId w:val="11"/>
        </w:numPr>
        <w:ind w:left="426"/>
        <w:jc w:val="both"/>
        <w:rPr>
          <w:rFonts w:asciiTheme="minorBidi" w:hAnsiTheme="minorBidi" w:cstheme="minorBidi"/>
          <w:sz w:val="22"/>
          <w:szCs w:val="22"/>
          <w:lang w:val="en-GB"/>
        </w:rPr>
      </w:pPr>
      <w:r w:rsidRPr="009775A5">
        <w:rPr>
          <w:rFonts w:asciiTheme="minorBidi" w:hAnsiTheme="minorBidi" w:cstheme="minorBidi"/>
          <w:sz w:val="22"/>
          <w:szCs w:val="22"/>
          <w:lang w:val="en-GB"/>
        </w:rPr>
        <w:t>Project Management</w:t>
      </w:r>
      <w:r w:rsidR="00644F72" w:rsidRPr="009775A5">
        <w:rPr>
          <w:rFonts w:asciiTheme="minorBidi" w:hAnsiTheme="minorBidi" w:cstheme="minorBidi"/>
          <w:sz w:val="22"/>
          <w:szCs w:val="22"/>
          <w:lang w:val="en-GB"/>
        </w:rPr>
        <w:t xml:space="preserve"> </w:t>
      </w:r>
      <w:r w:rsidR="00BC1F84" w:rsidRPr="009775A5">
        <w:rPr>
          <w:rFonts w:asciiTheme="minorBidi" w:hAnsiTheme="minorBidi" w:cstheme="minorBidi"/>
          <w:sz w:val="22"/>
          <w:szCs w:val="22"/>
          <w:lang w:val="en-GB"/>
        </w:rPr>
        <w:t>(Exposure</w:t>
      </w:r>
      <w:r w:rsidR="00644F72" w:rsidRPr="009775A5">
        <w:rPr>
          <w:rFonts w:asciiTheme="minorBidi" w:hAnsiTheme="minorBidi" w:cstheme="minorBidi"/>
          <w:sz w:val="22"/>
          <w:szCs w:val="22"/>
          <w:lang w:val="en-GB"/>
        </w:rPr>
        <w:t>)</w:t>
      </w:r>
      <w:r w:rsidRPr="009775A5">
        <w:rPr>
          <w:rFonts w:asciiTheme="minorBidi" w:hAnsiTheme="minorBidi" w:cstheme="minorBidi"/>
          <w:sz w:val="22"/>
          <w:szCs w:val="22"/>
          <w:lang w:val="en-GB"/>
        </w:rPr>
        <w:t xml:space="preserve"> – Supervises and ensures the effective development and execution from Concept to Detailed Engineering in project planning, to meet deadlines and achieve goals with minimal conflict.</w:t>
      </w:r>
    </w:p>
    <w:p w:rsidR="00CA4D13" w:rsidRPr="001815B9" w:rsidRDefault="00CA4D13" w:rsidP="00CA4D13">
      <w:pPr>
        <w:pStyle w:val="ResumeName"/>
        <w:jc w:val="both"/>
        <w:rPr>
          <w:rFonts w:asciiTheme="minorBidi" w:hAnsiTheme="minorBidi" w:cstheme="minorBidi"/>
          <w:caps w:val="0"/>
          <w:color w:val="0000FF"/>
          <w:sz w:val="22"/>
          <w:szCs w:val="22"/>
        </w:rPr>
      </w:pPr>
      <w:r w:rsidRPr="009775A5">
        <w:rPr>
          <w:rFonts w:asciiTheme="minorBidi" w:hAnsiTheme="minorBidi" w:cstheme="minorBidi"/>
          <w:caps w:val="0"/>
          <w:color w:val="0000FF"/>
          <w:sz w:val="22"/>
          <w:szCs w:val="22"/>
          <w:lang w:val="en-GB"/>
        </w:rPr>
        <w:t>WS ATKINS AND PARTNERS OVERSEAS, Sharjah, UAE</w:t>
      </w:r>
      <w:r w:rsidR="001815B9">
        <w:rPr>
          <w:rFonts w:ascii="Arial" w:hAnsi="Arial" w:cs="Arial"/>
          <w:noProof/>
          <w:color w:val="333333"/>
          <w:sz w:val="17"/>
          <w:szCs w:val="17"/>
        </w:rPr>
        <w:t xml:space="preserve">         </w:t>
      </w:r>
      <w:r w:rsidR="00BD6428">
        <w:rPr>
          <w:rFonts w:ascii="Arial" w:hAnsi="Arial" w:cs="Arial"/>
          <w:noProof/>
          <w:color w:val="333333"/>
          <w:sz w:val="17"/>
          <w:szCs w:val="17"/>
        </w:rPr>
        <w:drawing>
          <wp:inline distT="0" distB="0" distL="0" distR="0" wp14:anchorId="0A727E7B" wp14:editId="656AF86B">
            <wp:extent cx="1127158" cy="460690"/>
            <wp:effectExtent l="0" t="0" r="0" b="0"/>
            <wp:docPr id="12" name="Picture 12" descr="SNC-Lavalin acquires Atkins">
              <a:hlinkClick xmlns:a="http://schemas.openxmlformats.org/drawingml/2006/main" r:id="rId17" tgtFrame="&quot;_blank&quot;" tooltip="&quot;Opens in a new windo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C-Lavalin acquires Atkins">
                      <a:hlinkClick r:id="rId17" tgtFrame="&quot;_blank&quot;" tooltip="&quot;Opens in a new windo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728" cy="51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15B9">
        <w:rPr>
          <w:rFonts w:ascii="Arial" w:hAnsi="Arial" w:cs="Arial"/>
          <w:noProof/>
          <w:color w:val="333333"/>
          <w:sz w:val="17"/>
          <w:szCs w:val="17"/>
        </w:rPr>
        <w:t xml:space="preserve">       </w:t>
      </w:r>
    </w:p>
    <w:p w:rsidR="00BC6711" w:rsidRPr="009775A5" w:rsidRDefault="00164EB6" w:rsidP="00982FA0">
      <w:pPr>
        <w:tabs>
          <w:tab w:val="right" w:pos="10080"/>
        </w:tabs>
        <w:spacing w:before="120"/>
        <w:jc w:val="both"/>
        <w:rPr>
          <w:rFonts w:asciiTheme="minorBidi" w:hAnsiTheme="minorBidi" w:cstheme="minorBidi"/>
          <w:b/>
          <w:sz w:val="22"/>
          <w:szCs w:val="22"/>
        </w:rPr>
      </w:pPr>
      <w:r w:rsidRPr="009775A5">
        <w:rPr>
          <w:rFonts w:asciiTheme="minorBidi" w:hAnsiTheme="minorBidi" w:cstheme="minorBidi"/>
          <w:b/>
          <w:sz w:val="22"/>
          <w:szCs w:val="22"/>
        </w:rPr>
        <w:t xml:space="preserve">Lead </w:t>
      </w:r>
      <w:r w:rsidR="0068411F" w:rsidRPr="009775A5">
        <w:rPr>
          <w:rFonts w:asciiTheme="minorBidi" w:hAnsiTheme="minorBidi" w:cstheme="minorBidi"/>
          <w:b/>
          <w:sz w:val="22"/>
          <w:szCs w:val="22"/>
        </w:rPr>
        <w:t>Civil &amp; structural Engineer</w:t>
      </w:r>
    </w:p>
    <w:p w:rsidR="00BC6711" w:rsidRPr="009775A5" w:rsidRDefault="00164EB6" w:rsidP="00617EC6">
      <w:pPr>
        <w:tabs>
          <w:tab w:val="right" w:pos="10080"/>
        </w:tabs>
        <w:jc w:val="both"/>
        <w:rPr>
          <w:rFonts w:asciiTheme="minorBidi" w:hAnsiTheme="minorBidi" w:cstheme="minorBidi"/>
          <w:sz w:val="22"/>
          <w:szCs w:val="22"/>
        </w:rPr>
      </w:pPr>
      <w:r w:rsidRPr="009775A5">
        <w:rPr>
          <w:rFonts w:asciiTheme="minorBidi" w:hAnsiTheme="minorBidi" w:cstheme="minorBidi"/>
          <w:sz w:val="22"/>
          <w:szCs w:val="22"/>
        </w:rPr>
        <w:t xml:space="preserve">Oversaw projects from </w:t>
      </w:r>
      <w:r w:rsidR="003253F2" w:rsidRPr="009775A5">
        <w:rPr>
          <w:rFonts w:asciiTheme="minorBidi" w:hAnsiTheme="minorBidi" w:cstheme="minorBidi"/>
          <w:sz w:val="22"/>
          <w:szCs w:val="22"/>
        </w:rPr>
        <w:t xml:space="preserve">detail engineering. </w:t>
      </w:r>
      <w:r w:rsidR="00617EC6">
        <w:rPr>
          <w:rFonts w:asciiTheme="minorBidi" w:hAnsiTheme="minorBidi" w:cstheme="minorBidi"/>
          <w:sz w:val="22"/>
          <w:szCs w:val="22"/>
        </w:rPr>
        <w:t>E</w:t>
      </w:r>
      <w:r w:rsidRPr="009775A5">
        <w:rPr>
          <w:rFonts w:asciiTheme="minorBidi" w:hAnsiTheme="minorBidi" w:cstheme="minorBidi"/>
          <w:sz w:val="22"/>
          <w:szCs w:val="22"/>
        </w:rPr>
        <w:t>xpert guidance to successfully deliver on simultaneous projects. Ensured that all final project designs achieved client and end-user requirements.</w:t>
      </w:r>
    </w:p>
    <w:p w:rsidR="00CA4D13" w:rsidRPr="009775A5" w:rsidRDefault="00CA4D13" w:rsidP="003253F2">
      <w:pPr>
        <w:tabs>
          <w:tab w:val="right" w:pos="10080"/>
        </w:tabs>
        <w:jc w:val="both"/>
        <w:rPr>
          <w:rFonts w:asciiTheme="minorBidi" w:hAnsiTheme="minorBidi" w:cstheme="minorBidi"/>
          <w:sz w:val="22"/>
          <w:szCs w:val="22"/>
        </w:rPr>
      </w:pPr>
    </w:p>
    <w:p w:rsidR="0068411F" w:rsidRPr="009775A5" w:rsidRDefault="0068411F" w:rsidP="009775A5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ind w:left="360" w:right="0" w:firstLine="0"/>
        <w:rPr>
          <w:rFonts w:asciiTheme="minorBidi" w:hAnsiTheme="minorBidi" w:cstheme="minorBidi"/>
          <w:b/>
          <w:sz w:val="22"/>
          <w:szCs w:val="22"/>
        </w:rPr>
      </w:pPr>
      <w:r w:rsidRPr="009775A5">
        <w:rPr>
          <w:rFonts w:asciiTheme="minorBidi" w:hAnsiTheme="minorBidi" w:cstheme="minorBidi"/>
          <w:b/>
          <w:sz w:val="22"/>
          <w:szCs w:val="22"/>
        </w:rPr>
        <w:t>Project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  <w:t>: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  <w:t>MGSE Phase 2, 3</w:t>
      </w:r>
      <w:r w:rsidR="00CA4D13" w:rsidRPr="009775A5">
        <w:rPr>
          <w:rFonts w:asciiTheme="minorBidi" w:hAnsiTheme="minorBidi" w:cstheme="minorBidi"/>
          <w:b/>
          <w:sz w:val="22"/>
          <w:szCs w:val="22"/>
        </w:rPr>
        <w:t xml:space="preserve"> packages Client – 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ARAMCO (</w:t>
      </w:r>
      <w:r w:rsidR="00CA4D13" w:rsidRPr="009775A5">
        <w:rPr>
          <w:rFonts w:asciiTheme="minorBidi" w:hAnsiTheme="minorBidi" w:cstheme="minorBidi"/>
          <w:b/>
          <w:sz w:val="22"/>
          <w:szCs w:val="22"/>
        </w:rPr>
        <w:t>EPC (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$1000 million project) </w:t>
      </w:r>
    </w:p>
    <w:p w:rsidR="00CA4D13" w:rsidRPr="009775A5" w:rsidRDefault="00CA4D13" w:rsidP="00CA4D13">
      <w:pPr>
        <w:pStyle w:val="ListParagraph"/>
        <w:ind w:left="1260" w:firstLine="360"/>
        <w:rPr>
          <w:rFonts w:asciiTheme="minorBidi" w:hAnsiTheme="minorBidi" w:cstheme="minorBidi"/>
          <w:sz w:val="22"/>
        </w:rPr>
      </w:pPr>
      <w:r w:rsidRPr="009775A5">
        <w:rPr>
          <w:rFonts w:asciiTheme="minorBidi" w:hAnsiTheme="minorBidi" w:cstheme="minorBid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20442A" wp14:editId="59E40527">
                <wp:simplePos x="0" y="0"/>
                <wp:positionH relativeFrom="column">
                  <wp:posOffset>-45720</wp:posOffset>
                </wp:positionH>
                <wp:positionV relativeFrom="paragraph">
                  <wp:posOffset>43815</wp:posOffset>
                </wp:positionV>
                <wp:extent cx="847725" cy="292100"/>
                <wp:effectExtent l="0" t="0" r="9525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D13" w:rsidRPr="00CA4D13" w:rsidRDefault="00CA4D13" w:rsidP="00CA4D13">
                            <w:pPr>
                              <w:jc w:val="center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CA4D13">
                              <w:rPr>
                                <w:rFonts w:ascii="Arial" w:hAnsi="Arial"/>
                                <w:szCs w:val="20"/>
                              </w:rPr>
                              <w:t>Dec’2015 to Till 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2044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55" type="#_x0000_t202" style="position:absolute;left:0;text-align:left;margin-left:-3.6pt;margin-top:3.45pt;width:66.75pt;height:23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" stroked="f">
                <v:textbox style="mso-fit-shape-to-text:t" inset="0,0,0,0">
                  <w:txbxContent>
                    <w:p w:rsidR="00CA4D13" w:rsidRPr="00CA4D13" w:rsidRDefault="00CA4D13" w:rsidP="00CA4D13">
                      <w:pPr>
                        <w:jc w:val="center"/>
                        <w:rPr>
                          <w:rFonts w:ascii="Arial" w:hAnsi="Arial" w:cs="Arial"/>
                          <w:szCs w:val="20"/>
                        </w:rPr>
                      </w:pPr>
                      <w:r w:rsidRPr="00CA4D13">
                        <w:rPr>
                          <w:rFonts w:ascii="Arial" w:hAnsi="Arial"/>
                          <w:szCs w:val="20"/>
                        </w:rPr>
                        <w:t>Dec’2015 to Till Date</w:t>
                      </w:r>
                    </w:p>
                  </w:txbxContent>
                </v:textbox>
              </v:shape>
            </w:pict>
          </mc:Fallback>
        </mc:AlternateContent>
      </w:r>
    </w:p>
    <w:p w:rsidR="0068411F" w:rsidRPr="009775A5" w:rsidRDefault="00BD6428" w:rsidP="00CA4D13">
      <w:pPr>
        <w:pStyle w:val="ResumeName"/>
        <w:ind w:left="1440"/>
        <w:jc w:val="both"/>
        <w:rPr>
          <w:rFonts w:asciiTheme="minorBidi" w:hAnsiTheme="minorBidi" w:cstheme="minorBidi"/>
          <w:b w:val="0"/>
          <w:caps w:val="0"/>
          <w:sz w:val="22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0" wp14:anchorId="218B059C" wp14:editId="6D62EA8B">
            <wp:simplePos x="0" y="0"/>
            <wp:positionH relativeFrom="margin">
              <wp:posOffset>3197860</wp:posOffset>
            </wp:positionH>
            <wp:positionV relativeFrom="paragraph">
              <wp:posOffset>385445</wp:posOffset>
            </wp:positionV>
            <wp:extent cx="467360" cy="376555"/>
            <wp:effectExtent l="0" t="0" r="8890" b="4445"/>
            <wp:wrapSquare wrapText="bothSides"/>
            <wp:docPr id="640" name="Picture 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Picture 64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37655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11F" w:rsidRPr="009775A5">
        <w:rPr>
          <w:rFonts w:asciiTheme="minorBidi" w:hAnsiTheme="minorBidi" w:cstheme="minorBidi"/>
          <w:b w:val="0"/>
          <w:caps w:val="0"/>
          <w:sz w:val="22"/>
          <w:szCs w:val="24"/>
          <w:lang w:val="en-GB"/>
        </w:rPr>
        <w:t>Civil &amp; structural Lead Engineer</w:t>
      </w:r>
      <w:r w:rsidR="00644F72" w:rsidRPr="009775A5">
        <w:rPr>
          <w:rFonts w:asciiTheme="minorBidi" w:hAnsiTheme="minorBidi" w:cstheme="minorBidi"/>
          <w:b w:val="0"/>
          <w:caps w:val="0"/>
          <w:sz w:val="22"/>
          <w:szCs w:val="24"/>
          <w:lang w:val="en-GB"/>
        </w:rPr>
        <w:t xml:space="preserve"> for all 3 packages</w:t>
      </w:r>
      <w:r w:rsidR="0068411F" w:rsidRPr="009775A5">
        <w:rPr>
          <w:rFonts w:asciiTheme="minorBidi" w:hAnsiTheme="minorBidi" w:cstheme="minorBidi"/>
          <w:b w:val="0"/>
          <w:caps w:val="0"/>
          <w:sz w:val="22"/>
          <w:szCs w:val="24"/>
          <w:lang w:val="en-GB"/>
        </w:rPr>
        <w:t xml:space="preserve">, </w:t>
      </w:r>
      <w:r w:rsidR="00D919CA" w:rsidRPr="009775A5">
        <w:rPr>
          <w:rFonts w:asciiTheme="minorBidi" w:hAnsiTheme="minorBidi" w:cstheme="minorBidi"/>
          <w:b w:val="0"/>
          <w:caps w:val="0"/>
          <w:sz w:val="22"/>
          <w:szCs w:val="24"/>
          <w:lang w:val="en-GB"/>
        </w:rPr>
        <w:t>it</w:t>
      </w:r>
      <w:r w:rsidR="0068411F" w:rsidRPr="009775A5">
        <w:rPr>
          <w:rFonts w:asciiTheme="minorBidi" w:hAnsiTheme="minorBidi" w:cstheme="minorBidi"/>
          <w:b w:val="0"/>
          <w:caps w:val="0"/>
          <w:sz w:val="22"/>
          <w:szCs w:val="24"/>
          <w:lang w:val="en-GB"/>
        </w:rPr>
        <w:t xml:space="preserve"> is EPC project. The Project scope is Pump </w:t>
      </w:r>
      <w:r w:rsidR="00B0088E" w:rsidRPr="009775A5">
        <w:rPr>
          <w:rFonts w:asciiTheme="minorBidi" w:hAnsiTheme="minorBidi" w:cstheme="minorBidi"/>
          <w:b w:val="0"/>
          <w:caps w:val="0"/>
          <w:sz w:val="22"/>
          <w:szCs w:val="24"/>
          <w:lang w:val="en-GB"/>
        </w:rPr>
        <w:t>stations,</w:t>
      </w:r>
      <w:r w:rsidR="0068411F" w:rsidRPr="009775A5">
        <w:rPr>
          <w:rFonts w:asciiTheme="minorBidi" w:hAnsiTheme="minorBidi" w:cstheme="minorBidi"/>
          <w:b w:val="0"/>
          <w:caps w:val="0"/>
          <w:sz w:val="22"/>
          <w:szCs w:val="24"/>
          <w:lang w:val="en-GB"/>
        </w:rPr>
        <w:t xml:space="preserve"> Valve </w:t>
      </w:r>
      <w:r w:rsidR="00B0088E" w:rsidRPr="009775A5">
        <w:rPr>
          <w:rFonts w:asciiTheme="minorBidi" w:hAnsiTheme="minorBidi" w:cstheme="minorBidi"/>
          <w:b w:val="0"/>
          <w:caps w:val="0"/>
          <w:sz w:val="22"/>
          <w:szCs w:val="24"/>
          <w:lang w:val="en-GB"/>
        </w:rPr>
        <w:t>stations,</w:t>
      </w:r>
      <w:r w:rsidR="0068411F" w:rsidRPr="009775A5">
        <w:rPr>
          <w:rFonts w:asciiTheme="minorBidi" w:hAnsiTheme="minorBidi" w:cstheme="minorBidi"/>
          <w:b w:val="0"/>
          <w:caps w:val="0"/>
          <w:sz w:val="22"/>
          <w:szCs w:val="24"/>
          <w:lang w:val="en-GB"/>
        </w:rPr>
        <w:t xml:space="preserve"> Pipe </w:t>
      </w:r>
      <w:r w:rsidR="00B0088E" w:rsidRPr="009775A5">
        <w:rPr>
          <w:rFonts w:asciiTheme="minorBidi" w:hAnsiTheme="minorBidi" w:cstheme="minorBidi"/>
          <w:b w:val="0"/>
          <w:caps w:val="0"/>
          <w:sz w:val="22"/>
          <w:szCs w:val="24"/>
          <w:lang w:val="en-GB"/>
        </w:rPr>
        <w:t>line support</w:t>
      </w:r>
      <w:r w:rsidR="0068411F" w:rsidRPr="009775A5">
        <w:rPr>
          <w:rFonts w:asciiTheme="minorBidi" w:hAnsiTheme="minorBidi" w:cstheme="minorBidi"/>
          <w:b w:val="0"/>
          <w:caps w:val="0"/>
          <w:sz w:val="22"/>
          <w:szCs w:val="24"/>
          <w:lang w:val="en-GB"/>
        </w:rPr>
        <w:t xml:space="preserve"> like </w:t>
      </w:r>
      <w:r w:rsidR="00B0088E" w:rsidRPr="009775A5">
        <w:rPr>
          <w:rFonts w:asciiTheme="minorBidi" w:hAnsiTheme="minorBidi" w:cstheme="minorBidi"/>
          <w:b w:val="0"/>
          <w:caps w:val="0"/>
          <w:sz w:val="22"/>
          <w:szCs w:val="24"/>
          <w:lang w:val="en-GB"/>
        </w:rPr>
        <w:t>culverts, Full</w:t>
      </w:r>
      <w:r w:rsidR="00C010F6" w:rsidRPr="009775A5">
        <w:rPr>
          <w:rFonts w:asciiTheme="minorBidi" w:hAnsiTheme="minorBidi" w:cstheme="minorBidi"/>
          <w:b w:val="0"/>
          <w:caps w:val="0"/>
          <w:sz w:val="22"/>
          <w:szCs w:val="24"/>
          <w:lang w:val="en-GB"/>
        </w:rPr>
        <w:t xml:space="preserve"> thrust anchor block &amp; </w:t>
      </w:r>
      <w:r w:rsidR="004011B5">
        <w:rPr>
          <w:rFonts w:asciiTheme="minorBidi" w:hAnsiTheme="minorBidi" w:cstheme="minorBidi"/>
          <w:b w:val="0"/>
          <w:caps w:val="0"/>
          <w:sz w:val="22"/>
          <w:szCs w:val="24"/>
          <w:lang w:val="en-GB"/>
        </w:rPr>
        <w:t>Protection works &amp; Site support</w:t>
      </w:r>
    </w:p>
    <w:p w:rsidR="00CA4D13" w:rsidRPr="009775A5" w:rsidRDefault="00CA4D13" w:rsidP="00CA4D13">
      <w:pPr>
        <w:pStyle w:val="ResumeName"/>
        <w:jc w:val="both"/>
        <w:rPr>
          <w:rFonts w:asciiTheme="minorBidi" w:hAnsiTheme="minorBidi" w:cstheme="minorBidi"/>
          <w:caps w:val="0"/>
          <w:color w:val="0000FF"/>
          <w:sz w:val="22"/>
          <w:szCs w:val="22"/>
          <w:lang w:val="en-GB"/>
        </w:rPr>
      </w:pPr>
    </w:p>
    <w:p w:rsidR="0068411F" w:rsidRPr="009775A5" w:rsidRDefault="0068411F" w:rsidP="00CA4D13">
      <w:pPr>
        <w:pStyle w:val="ResumeName"/>
        <w:jc w:val="both"/>
        <w:rPr>
          <w:rFonts w:asciiTheme="minorBidi" w:hAnsiTheme="minorBidi" w:cstheme="minorBidi"/>
          <w:caps w:val="0"/>
          <w:color w:val="0000FF"/>
          <w:sz w:val="22"/>
          <w:szCs w:val="22"/>
          <w:lang w:val="en-GB"/>
        </w:rPr>
      </w:pPr>
      <w:r w:rsidRPr="009775A5">
        <w:rPr>
          <w:rFonts w:asciiTheme="minorBidi" w:hAnsiTheme="minorBidi" w:cstheme="minorBidi"/>
          <w:caps w:val="0"/>
          <w:color w:val="0000FF"/>
          <w:sz w:val="22"/>
          <w:szCs w:val="22"/>
          <w:lang w:val="en-GB"/>
        </w:rPr>
        <w:t xml:space="preserve">PL ENGINEERING, New Delhi </w:t>
      </w:r>
      <w:r w:rsidR="001815B9">
        <w:rPr>
          <w:rFonts w:asciiTheme="minorBidi" w:hAnsiTheme="minorBidi" w:cstheme="minorBidi"/>
          <w:caps w:val="0"/>
          <w:color w:val="0000FF"/>
          <w:sz w:val="22"/>
          <w:szCs w:val="22"/>
          <w:lang w:val="en-GB"/>
        </w:rPr>
        <w:t xml:space="preserve">         </w:t>
      </w:r>
    </w:p>
    <w:p w:rsidR="0068411F" w:rsidRPr="009775A5" w:rsidRDefault="0068411F" w:rsidP="00BD6428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spacing w:before="240" w:after="240"/>
        <w:ind w:left="1701" w:right="0" w:firstLine="0"/>
        <w:rPr>
          <w:rFonts w:asciiTheme="minorBidi" w:hAnsiTheme="minorBidi" w:cstheme="minorBidi"/>
          <w:b/>
          <w:sz w:val="22"/>
          <w:szCs w:val="22"/>
        </w:rPr>
      </w:pPr>
      <w:r w:rsidRPr="009775A5">
        <w:rPr>
          <w:rFonts w:asciiTheme="minorBidi" w:hAnsiTheme="minorBidi" w:cs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320040</wp:posOffset>
                </wp:positionV>
                <wp:extent cx="822960" cy="43815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11F" w:rsidRPr="00D225F6" w:rsidRDefault="0068411F" w:rsidP="00D919CA">
                            <w:pPr>
                              <w:jc w:val="center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(</w:t>
                            </w:r>
                            <w:r w:rsidR="009775A5">
                              <w:rPr>
                                <w:rFonts w:ascii="Arial" w:hAnsi="Arial" w:cs="Arial"/>
                                <w:szCs w:val="20"/>
                              </w:rPr>
                              <w:t>Jan 2015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 xml:space="preserve"> to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December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56" type="#_x0000_t202" style="position:absolute;left:0;text-align:left;margin-left:9.6pt;margin-top:25.2pt;width:64.8pt;height:34.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" stroked="f">
                <v:textbox style="mso-fit-shape-to-text:t" inset="0,0,0,0">
                  <w:txbxContent>
                    <w:p w:rsidR="0068411F" w:rsidRPr="00D225F6" w:rsidRDefault="0068411F" w:rsidP="00D919CA">
                      <w:pPr>
                        <w:jc w:val="center"/>
                        <w:rPr>
                          <w:rFonts w:ascii="Arial" w:hAnsi="Arial" w:cs="Arial"/>
                          <w:szCs w:val="20"/>
                        </w:rPr>
                      </w:pPr>
                      <w:r w:rsidRPr="00D225F6">
                        <w:rPr>
                          <w:rFonts w:ascii="Arial" w:hAnsi="Arial" w:cs="Arial"/>
                          <w:szCs w:val="20"/>
                        </w:rPr>
                        <w:t>(</w:t>
                      </w:r>
                      <w:r w:rsidR="009775A5">
                        <w:rPr>
                          <w:rFonts w:ascii="Arial" w:hAnsi="Arial" w:cs="Arial"/>
                          <w:szCs w:val="20"/>
                        </w:rPr>
                        <w:t>Jan 2015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 xml:space="preserve"> to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December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775A5">
        <w:rPr>
          <w:rFonts w:asciiTheme="minorBidi" w:hAnsiTheme="minorBidi" w:cstheme="minorBidi"/>
          <w:b/>
          <w:sz w:val="22"/>
          <w:szCs w:val="22"/>
        </w:rPr>
        <w:t>Project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: The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 Rapid Tank Farm for Rapid Project Client – (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PETRONAS) -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EPC 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($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 581 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million project)</w:t>
      </w:r>
    </w:p>
    <w:p w:rsidR="0068411F" w:rsidRPr="009775A5" w:rsidRDefault="0068411F" w:rsidP="0068411F">
      <w:pPr>
        <w:spacing w:line="276" w:lineRule="auto"/>
        <w:ind w:left="1620"/>
        <w:jc w:val="both"/>
        <w:rPr>
          <w:rFonts w:asciiTheme="minorBidi" w:hAnsiTheme="minorBidi" w:cstheme="minorBidi"/>
          <w:sz w:val="22"/>
        </w:rPr>
      </w:pPr>
      <w:r w:rsidRPr="009775A5">
        <w:rPr>
          <w:rFonts w:asciiTheme="minorBidi" w:hAnsiTheme="minorBidi" w:cstheme="minorBidi"/>
          <w:sz w:val="22"/>
        </w:rPr>
        <w:t>Civil &amp; structural Lead Engineer (</w:t>
      </w:r>
      <w:r w:rsidRPr="009775A5">
        <w:rPr>
          <w:rFonts w:asciiTheme="minorBidi" w:hAnsiTheme="minorBidi" w:cstheme="minorBidi"/>
          <w:color w:val="000000"/>
          <w:sz w:val="22"/>
          <w:szCs w:val="22"/>
        </w:rPr>
        <w:t xml:space="preserve">Pre bid &amp; Detail </w:t>
      </w:r>
      <w:r w:rsidR="00CA4D13" w:rsidRPr="009775A5">
        <w:rPr>
          <w:rFonts w:asciiTheme="minorBidi" w:hAnsiTheme="minorBidi" w:cstheme="minorBidi"/>
          <w:color w:val="000000"/>
          <w:sz w:val="22"/>
          <w:szCs w:val="22"/>
        </w:rPr>
        <w:t xml:space="preserve">engineering). </w:t>
      </w:r>
      <w:r w:rsidRPr="009775A5">
        <w:rPr>
          <w:rFonts w:asciiTheme="minorBidi" w:hAnsiTheme="minorBidi" w:cstheme="minorBidi"/>
          <w:sz w:val="22"/>
        </w:rPr>
        <w:t xml:space="preserve">It is EPC project. The Project scope is Tank farm consists of tank diameter varies  20 to 90 meter , LPG Horton spheres Mounded Bullet (60 meter long) , associated pumps , bund wall , pipe rack , sleepers , Pump shelters , ,feeder substations &amp; Flare stack. </w:t>
      </w:r>
    </w:p>
    <w:p w:rsidR="0068411F" w:rsidRPr="009775A5" w:rsidRDefault="0068411F" w:rsidP="0068411F">
      <w:pPr>
        <w:spacing w:line="276" w:lineRule="auto"/>
        <w:ind w:left="1620"/>
        <w:jc w:val="both"/>
        <w:rPr>
          <w:rFonts w:asciiTheme="minorBidi" w:hAnsiTheme="minorBidi" w:cstheme="minorBidi"/>
          <w:sz w:val="22"/>
        </w:rPr>
      </w:pPr>
    </w:p>
    <w:p w:rsidR="0068411F" w:rsidRPr="009775A5" w:rsidRDefault="0068411F" w:rsidP="00CA4D13">
      <w:pPr>
        <w:spacing w:line="276" w:lineRule="auto"/>
        <w:jc w:val="both"/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</w:pPr>
      <w:r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>Pro</w:t>
      </w:r>
      <w:r w:rsidR="00CA4D13"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>ject</w:t>
      </w:r>
      <w:r w:rsidR="00644F72"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>:</w:t>
      </w:r>
      <w:r w:rsidR="00CA4D13"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 xml:space="preserve"> Cairn India </w:t>
      </w:r>
      <w:r w:rsidR="009775A5"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>Ltd (Partially</w:t>
      </w:r>
      <w:r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 xml:space="preserve"> Green filed &amp; Brown </w:t>
      </w:r>
      <w:r w:rsidR="009775A5"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>filed)</w:t>
      </w:r>
      <w:r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 xml:space="preserve"> PMC </w:t>
      </w:r>
      <w:r w:rsidR="009775A5"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>(Rs7</w:t>
      </w:r>
      <w:r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 xml:space="preserve"> billion project)</w:t>
      </w:r>
    </w:p>
    <w:p w:rsidR="0068411F" w:rsidRPr="009775A5" w:rsidRDefault="00CA4D13" w:rsidP="0068411F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spacing w:before="240" w:after="240"/>
        <w:ind w:left="1620" w:right="0" w:firstLine="0"/>
        <w:rPr>
          <w:rFonts w:asciiTheme="minorBidi" w:hAnsiTheme="minorBidi" w:cstheme="minorBidi"/>
          <w:b/>
          <w:sz w:val="22"/>
          <w:szCs w:val="22"/>
        </w:rPr>
      </w:pPr>
      <w:r w:rsidRPr="009775A5">
        <w:rPr>
          <w:rFonts w:asciiTheme="minorBidi" w:hAnsiTheme="minorBidi" w:cs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-1270</wp:posOffset>
                </wp:positionV>
                <wp:extent cx="847725" cy="2921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11F" w:rsidRPr="00D225F6" w:rsidRDefault="0068411F" w:rsidP="0068411F">
                            <w:pPr>
                              <w:jc w:val="center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(</w:t>
                            </w:r>
                            <w:r w:rsidR="009775A5">
                              <w:rPr>
                                <w:rFonts w:ascii="Arial" w:hAnsi="Arial" w:cs="Arial"/>
                                <w:szCs w:val="20"/>
                              </w:rPr>
                              <w:t>January 14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 xml:space="preserve"> to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2015 March</w:t>
                            </w:r>
                            <w:r w:rsidR="009775A5">
                              <w:rPr>
                                <w:rFonts w:ascii="Arial" w:hAnsi="Arial" w:cs="Arial"/>
                                <w:szCs w:val="20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" o:spid="_x0000_s1057" type="#_x0000_t202" style="position:absolute;left:0;text-align:left;margin-left:-3.75pt;margin-top:-.1pt;width:66.75pt;height:23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" stroked="f">
                <v:textbox style="mso-fit-shape-to-text:t" inset="0,0,0,0">
                  <w:txbxContent>
                    <w:p w:rsidR="0068411F" w:rsidRPr="00D225F6" w:rsidRDefault="0068411F" w:rsidP="0068411F">
                      <w:pPr>
                        <w:jc w:val="center"/>
                        <w:rPr>
                          <w:rFonts w:ascii="Arial" w:hAnsi="Arial" w:cs="Arial"/>
                          <w:szCs w:val="20"/>
                        </w:rPr>
                      </w:pPr>
                      <w:r w:rsidRPr="00D225F6">
                        <w:rPr>
                          <w:rFonts w:ascii="Arial" w:hAnsi="Arial" w:cs="Arial"/>
                          <w:szCs w:val="20"/>
                        </w:rPr>
                        <w:t>(</w:t>
                      </w:r>
                      <w:r w:rsidR="009775A5">
                        <w:rPr>
                          <w:rFonts w:ascii="Arial" w:hAnsi="Arial" w:cs="Arial"/>
                          <w:szCs w:val="20"/>
                        </w:rPr>
                        <w:t>January 14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 xml:space="preserve"> to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2015 March</w:t>
                      </w:r>
                      <w:r w:rsidR="009775A5">
                        <w:rPr>
                          <w:rFonts w:ascii="Arial" w:hAnsi="Arial" w:cs="Arial"/>
                          <w:szCs w:val="20"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  <w:r w:rsidR="0068411F" w:rsidRPr="009775A5">
        <w:rPr>
          <w:rFonts w:asciiTheme="minorBidi" w:hAnsiTheme="minorBidi" w:cstheme="minorBidi"/>
          <w:b/>
          <w:sz w:val="22"/>
          <w:szCs w:val="22"/>
        </w:rPr>
        <w:t xml:space="preserve"> </w:t>
      </w:r>
      <w:r w:rsidR="0068411F" w:rsidRPr="009775A5">
        <w:rPr>
          <w:rFonts w:asciiTheme="minorBidi" w:hAnsiTheme="minorBidi" w:cstheme="minorBidi"/>
          <w:sz w:val="22"/>
          <w:szCs w:val="22"/>
        </w:rPr>
        <w:t xml:space="preserve">Review of 3rd party </w:t>
      </w:r>
      <w:r w:rsidR="009775A5" w:rsidRPr="009775A5">
        <w:rPr>
          <w:rFonts w:asciiTheme="minorBidi" w:hAnsiTheme="minorBidi" w:cstheme="minorBidi"/>
          <w:sz w:val="22"/>
          <w:szCs w:val="22"/>
        </w:rPr>
        <w:t>deliverables,</w:t>
      </w:r>
      <w:r w:rsidR="0068411F" w:rsidRPr="009775A5">
        <w:rPr>
          <w:rFonts w:asciiTheme="minorBidi" w:hAnsiTheme="minorBidi" w:cstheme="minorBidi"/>
          <w:sz w:val="22"/>
          <w:szCs w:val="22"/>
        </w:rPr>
        <w:t xml:space="preserve"> SOR for various packages as per project requirements </w:t>
      </w:r>
      <w:r w:rsidR="009775A5" w:rsidRPr="009775A5">
        <w:rPr>
          <w:rFonts w:asciiTheme="minorBidi" w:hAnsiTheme="minorBidi" w:cstheme="minorBidi"/>
          <w:sz w:val="22"/>
          <w:szCs w:val="22"/>
        </w:rPr>
        <w:t>(Well</w:t>
      </w:r>
      <w:r w:rsidR="0068411F" w:rsidRPr="009775A5">
        <w:rPr>
          <w:rFonts w:asciiTheme="minorBidi" w:hAnsiTheme="minorBidi" w:cstheme="minorBidi"/>
          <w:sz w:val="22"/>
          <w:szCs w:val="22"/>
        </w:rPr>
        <w:t xml:space="preserve"> head engineering to oil gathering, pipe line stations</w:t>
      </w:r>
      <w:r w:rsidR="009775A5" w:rsidRPr="009775A5">
        <w:rPr>
          <w:rFonts w:asciiTheme="minorBidi" w:hAnsiTheme="minorBidi" w:cstheme="minorBidi"/>
          <w:sz w:val="22"/>
          <w:szCs w:val="22"/>
        </w:rPr>
        <w:t xml:space="preserve">). </w:t>
      </w:r>
      <w:r w:rsidR="0068411F" w:rsidRPr="009775A5">
        <w:rPr>
          <w:rFonts w:asciiTheme="minorBidi" w:hAnsiTheme="minorBidi" w:cstheme="minorBidi"/>
          <w:sz w:val="22"/>
          <w:szCs w:val="22"/>
        </w:rPr>
        <w:t>Proposing alternative options to avoid clashes, worked as lead engineer.</w:t>
      </w:r>
    </w:p>
    <w:p w:rsidR="0068411F" w:rsidRPr="009775A5" w:rsidRDefault="0068411F" w:rsidP="009775A5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spacing w:before="240" w:after="240"/>
        <w:ind w:left="360" w:right="0" w:firstLine="0"/>
        <w:rPr>
          <w:rFonts w:asciiTheme="minorBidi" w:hAnsiTheme="minorBidi" w:cstheme="minorBidi"/>
          <w:b/>
          <w:sz w:val="22"/>
          <w:szCs w:val="22"/>
        </w:rPr>
      </w:pPr>
      <w:r w:rsidRPr="009775A5">
        <w:rPr>
          <w:rFonts w:asciiTheme="minorBidi" w:hAnsiTheme="minorBidi" w:cs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317500</wp:posOffset>
                </wp:positionV>
                <wp:extent cx="676275" cy="438150"/>
                <wp:effectExtent l="0" t="0" r="0" b="254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11F" w:rsidRPr="00D225F6" w:rsidRDefault="0068411F" w:rsidP="0068411F">
                            <w:pPr>
                              <w:jc w:val="center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May 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4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 xml:space="preserve"> to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December 2014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" o:spid="_x0000_s1058" type="#_x0000_t202" style="position:absolute;left:0;text-align:left;margin-left:9.75pt;margin-top:25pt;width:53.25pt;height:34.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" stroked="f">
                <v:textbox style="mso-fit-shape-to-text:t" inset="0,0,0,0">
                  <w:txbxContent>
                    <w:p w:rsidR="0068411F" w:rsidRPr="00D225F6" w:rsidRDefault="0068411F" w:rsidP="0068411F">
                      <w:pPr>
                        <w:jc w:val="center"/>
                        <w:rPr>
                          <w:rFonts w:ascii="Arial" w:hAnsi="Arial" w:cs="Arial"/>
                          <w:szCs w:val="20"/>
                        </w:rPr>
                      </w:pPr>
                      <w:r w:rsidRPr="00D225F6">
                        <w:rPr>
                          <w:rFonts w:ascii="Arial" w:hAnsi="Arial" w:cs="Arial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May 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4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 xml:space="preserve"> to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December 2014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775A5">
        <w:rPr>
          <w:rFonts w:asciiTheme="minorBidi" w:hAnsiTheme="minorBidi" w:cstheme="minorBidi"/>
          <w:b/>
          <w:sz w:val="22"/>
          <w:szCs w:val="22"/>
        </w:rPr>
        <w:t>Project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  <w:t>: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  <w:t xml:space="preserve">EPC Power supply skids for water Injection 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wells at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 BUHASA</w:t>
      </w:r>
      <w:r w:rsidRPr="009775A5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Pr="009775A5">
        <w:rPr>
          <w:rFonts w:asciiTheme="minorBidi" w:hAnsiTheme="minorBidi" w:cstheme="minorBidi"/>
          <w:b/>
          <w:sz w:val="22"/>
          <w:szCs w:val="22"/>
        </w:rPr>
        <w:t>Client – (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Abu Dhabi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 Company for Onshore oil Operations–ADCO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) -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 EPC</w:t>
      </w:r>
    </w:p>
    <w:p w:rsidR="0068411F" w:rsidRPr="009775A5" w:rsidRDefault="0068411F" w:rsidP="0068411F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360"/>
          <w:tab w:val="left" w:pos="1620"/>
        </w:tabs>
        <w:spacing w:before="240" w:after="240"/>
        <w:ind w:left="1620" w:right="0" w:firstLine="0"/>
        <w:rPr>
          <w:rFonts w:asciiTheme="minorBidi" w:hAnsiTheme="minorBidi" w:cstheme="minorBidi"/>
        </w:rPr>
      </w:pPr>
      <w:r w:rsidRPr="009775A5">
        <w:rPr>
          <w:rFonts w:asciiTheme="minorBidi" w:hAnsiTheme="minorBidi" w:cstheme="minorBidi"/>
          <w:sz w:val="22"/>
          <w:szCs w:val="22"/>
        </w:rPr>
        <w:t xml:space="preserve">This is brown filed project, design of new </w:t>
      </w:r>
      <w:r w:rsidR="009775A5" w:rsidRPr="009775A5">
        <w:rPr>
          <w:rFonts w:asciiTheme="minorBidi" w:hAnsiTheme="minorBidi" w:cstheme="minorBidi"/>
          <w:sz w:val="22"/>
          <w:szCs w:val="22"/>
        </w:rPr>
        <w:t>pre-engineered</w:t>
      </w:r>
      <w:r w:rsidRPr="009775A5">
        <w:rPr>
          <w:rFonts w:asciiTheme="minorBidi" w:hAnsiTheme="minorBidi" w:cstheme="minorBidi"/>
          <w:sz w:val="22"/>
          <w:szCs w:val="22"/>
        </w:rPr>
        <w:t xml:space="preserve"> shelters for new power skids &amp; transformer, lifting analysis, precast foundation associated works such </w:t>
      </w:r>
      <w:r w:rsidR="009775A5" w:rsidRPr="009775A5">
        <w:rPr>
          <w:rFonts w:asciiTheme="minorBidi" w:hAnsiTheme="minorBidi" w:cstheme="minorBidi"/>
          <w:sz w:val="22"/>
          <w:szCs w:val="22"/>
        </w:rPr>
        <w:t>as trenches</w:t>
      </w:r>
      <w:r w:rsidRPr="009775A5">
        <w:rPr>
          <w:rFonts w:asciiTheme="minorBidi" w:hAnsiTheme="minorBidi" w:cstheme="minorBidi"/>
          <w:sz w:val="22"/>
          <w:szCs w:val="22"/>
        </w:rPr>
        <w:t xml:space="preserve"> pipe supports.</w:t>
      </w:r>
      <w:r w:rsidRPr="009775A5">
        <w:rPr>
          <w:rFonts w:asciiTheme="minorBidi" w:hAnsiTheme="minorBidi" w:cstheme="minorBidi"/>
          <w:sz w:val="22"/>
        </w:rPr>
        <w:t xml:space="preserve"> </w:t>
      </w:r>
      <w:r w:rsidRPr="009775A5">
        <w:rPr>
          <w:rFonts w:asciiTheme="minorBidi" w:hAnsiTheme="minorBidi" w:cstheme="minorBidi"/>
        </w:rPr>
        <w:t xml:space="preserve"> </w:t>
      </w:r>
    </w:p>
    <w:p w:rsidR="0068411F" w:rsidRPr="009775A5" w:rsidRDefault="0068411F" w:rsidP="009775A5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spacing w:before="240" w:after="240"/>
        <w:ind w:right="0"/>
        <w:rPr>
          <w:rFonts w:asciiTheme="minorBidi" w:hAnsiTheme="minorBidi" w:cstheme="minorBidi"/>
        </w:rPr>
      </w:pPr>
      <w:r w:rsidRPr="009775A5">
        <w:rPr>
          <w:rFonts w:asciiTheme="minorBidi" w:hAnsiTheme="minorBidi" w:cs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317500</wp:posOffset>
                </wp:positionV>
                <wp:extent cx="676275" cy="292100"/>
                <wp:effectExtent l="0" t="635" r="0" b="25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11F" w:rsidRPr="00D225F6" w:rsidRDefault="0068411F" w:rsidP="0068411F">
                            <w:pPr>
                              <w:jc w:val="center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April 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4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 xml:space="preserve"> to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July 2014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59" type="#_x0000_t202" style="position:absolute;left:0;text-align:left;margin-left:9.75pt;margin-top:25pt;width:53.25pt;height:23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" stroked="f">
                <v:textbox style="mso-fit-shape-to-text:t" inset="0,0,0,0">
                  <w:txbxContent>
                    <w:p w:rsidR="0068411F" w:rsidRPr="00D225F6" w:rsidRDefault="0068411F" w:rsidP="0068411F">
                      <w:pPr>
                        <w:jc w:val="center"/>
                        <w:rPr>
                          <w:rFonts w:ascii="Arial" w:hAnsi="Arial" w:cs="Arial"/>
                          <w:szCs w:val="20"/>
                        </w:rPr>
                      </w:pPr>
                      <w:r w:rsidRPr="00D225F6">
                        <w:rPr>
                          <w:rFonts w:ascii="Arial" w:hAnsi="Arial" w:cs="Arial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April 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4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 xml:space="preserve"> to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July 2014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775A5">
        <w:rPr>
          <w:rFonts w:asciiTheme="minorBidi" w:hAnsiTheme="minorBidi" w:cstheme="minorBidi"/>
          <w:b/>
          <w:sz w:val="22"/>
          <w:szCs w:val="22"/>
        </w:rPr>
        <w:t>Project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  <w:t xml:space="preserve">:   Tank 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form,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 storage facility TEMA-GHANA- FEED</w:t>
      </w:r>
    </w:p>
    <w:p w:rsidR="0068411F" w:rsidRPr="009775A5" w:rsidRDefault="0068411F" w:rsidP="0068411F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spacing w:before="240" w:after="240"/>
        <w:ind w:left="1620" w:right="0" w:firstLine="0"/>
        <w:rPr>
          <w:rFonts w:asciiTheme="minorBidi" w:hAnsiTheme="minorBidi" w:cstheme="minorBidi"/>
        </w:rPr>
      </w:pPr>
      <w:r w:rsidRPr="009775A5">
        <w:rPr>
          <w:rFonts w:asciiTheme="minorBidi" w:hAnsiTheme="minorBidi" w:cstheme="minorBidi"/>
          <w:sz w:val="22"/>
          <w:szCs w:val="22"/>
        </w:rPr>
        <w:t>Scope is  Green field FEED for 2x8000 M</w:t>
      </w:r>
      <w:r w:rsidRPr="009775A5">
        <w:rPr>
          <w:rFonts w:asciiTheme="minorBidi" w:hAnsiTheme="minorBidi" w:cstheme="minorBidi"/>
          <w:sz w:val="22"/>
          <w:szCs w:val="22"/>
          <w:vertAlign w:val="superscript"/>
        </w:rPr>
        <w:t>3</w:t>
      </w:r>
      <w:r w:rsidRPr="009775A5">
        <w:rPr>
          <w:rFonts w:asciiTheme="minorBidi" w:hAnsiTheme="minorBidi" w:cstheme="minorBidi"/>
          <w:sz w:val="22"/>
          <w:szCs w:val="22"/>
        </w:rPr>
        <w:t xml:space="preserve"> Horton sphere tanks  associated facilities such as Boil of gas compressor , Instrument air compressor ,Substation , Control Room , Work shop , Administrative building ,Loading arm ,Process area Preparation of Bid document ( scope &amp; technical specifications )   worked as </w:t>
      </w:r>
      <w:r w:rsidRPr="009775A5">
        <w:rPr>
          <w:rFonts w:asciiTheme="minorBidi" w:hAnsiTheme="minorBidi" w:cstheme="minorBidi"/>
          <w:sz w:val="22"/>
        </w:rPr>
        <w:t xml:space="preserve">Civil &amp; structural Lead Engineer. </w:t>
      </w:r>
      <w:r w:rsidRPr="009775A5">
        <w:rPr>
          <w:rFonts w:asciiTheme="minorBidi" w:hAnsiTheme="minorBidi" w:cstheme="minorBidi"/>
        </w:rPr>
        <w:t xml:space="preserve"> </w:t>
      </w:r>
    </w:p>
    <w:p w:rsidR="0068411F" w:rsidRPr="009775A5" w:rsidRDefault="0068411F" w:rsidP="009775A5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spacing w:before="240" w:after="240"/>
        <w:ind w:right="0"/>
        <w:rPr>
          <w:rFonts w:asciiTheme="minorBidi" w:hAnsiTheme="minorBidi" w:cstheme="minorBidi"/>
        </w:rPr>
      </w:pPr>
      <w:r w:rsidRPr="009775A5">
        <w:rPr>
          <w:rFonts w:asciiTheme="minorBidi" w:hAnsiTheme="minorBidi" w:cstheme="minorBidi"/>
          <w:b/>
          <w:sz w:val="22"/>
          <w:szCs w:val="22"/>
        </w:rPr>
        <w:t>Proposals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  <w:t>:   Pre bid engineering</w:t>
      </w:r>
    </w:p>
    <w:p w:rsidR="0068411F" w:rsidRPr="009775A5" w:rsidRDefault="0068411F" w:rsidP="0068411F">
      <w:pPr>
        <w:ind w:left="1620"/>
        <w:jc w:val="both"/>
        <w:rPr>
          <w:rFonts w:asciiTheme="minorBidi" w:hAnsiTheme="minorBidi" w:cstheme="minorBidi"/>
        </w:rPr>
      </w:pPr>
      <w:r w:rsidRPr="009775A5">
        <w:rPr>
          <w:rFonts w:asciiTheme="minorBidi" w:hAnsiTheme="minorBidi" w:cstheme="minorBidi"/>
          <w:noProof/>
          <w:sz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18415</wp:posOffset>
                </wp:positionV>
                <wp:extent cx="816610" cy="495935"/>
                <wp:effectExtent l="0" t="0" r="254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11F" w:rsidRPr="00D225F6" w:rsidRDefault="009775A5" w:rsidP="0068411F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(June</w:t>
                            </w:r>
                            <w:r w:rsidR="0068411F">
                              <w:rPr>
                                <w:rFonts w:ascii="Arial" w:hAnsi="Arial" w:cs="Arial"/>
                                <w:szCs w:val="20"/>
                              </w:rPr>
                              <w:t xml:space="preserve"> 2007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to June</w:t>
                            </w:r>
                            <w:r w:rsidR="0068411F">
                              <w:rPr>
                                <w:rFonts w:ascii="Arial" w:hAnsi="Arial" w:cs="Arial"/>
                                <w:szCs w:val="20"/>
                              </w:rPr>
                              <w:t xml:space="preserve"> 2011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60" type="#_x0000_t202" style="position:absolute;left:0;text-align:left;margin-left:5.25pt;margin-top:1.45pt;width:64.3pt;height:3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KeTfAIAAAY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" stroked="f">
                <v:textbox inset="0,0,0,0">
                  <w:txbxContent>
                    <w:p w:rsidR="0068411F" w:rsidRPr="00D225F6" w:rsidRDefault="009775A5" w:rsidP="0068411F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(June</w:t>
                      </w:r>
                      <w:r w:rsidR="0068411F">
                        <w:rPr>
                          <w:rFonts w:ascii="Arial" w:hAnsi="Arial" w:cs="Arial"/>
                          <w:szCs w:val="20"/>
                        </w:rPr>
                        <w:t xml:space="preserve"> 2007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to June</w:t>
                      </w:r>
                      <w:r w:rsidR="0068411F">
                        <w:rPr>
                          <w:rFonts w:ascii="Arial" w:hAnsi="Arial" w:cs="Arial"/>
                          <w:szCs w:val="20"/>
                        </w:rPr>
                        <w:t xml:space="preserve"> 2011</w:t>
                      </w:r>
                    </w:p>
                  </w:txbxContent>
                </v:textbox>
              </v:shape>
            </w:pict>
          </mc:Fallback>
        </mc:AlternateContent>
      </w:r>
      <w:r w:rsidRPr="009775A5">
        <w:rPr>
          <w:rFonts w:asciiTheme="minorBidi" w:hAnsiTheme="minorBidi" w:cstheme="minorBidi"/>
          <w:sz w:val="22"/>
          <w:szCs w:val="22"/>
        </w:rPr>
        <w:t xml:space="preserve">  </w:t>
      </w:r>
      <w:r w:rsidRPr="009775A5">
        <w:rPr>
          <w:rFonts w:asciiTheme="minorBidi" w:hAnsiTheme="minorBidi" w:cstheme="minorBidi"/>
          <w:color w:val="000000"/>
          <w:sz w:val="22"/>
          <w:szCs w:val="22"/>
        </w:rPr>
        <w:t>Estimation of detailed MTO for EPC &amp; man hour for consultancy works.</w:t>
      </w:r>
      <w:r w:rsidR="00644F72" w:rsidRPr="009775A5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Pr="009775A5">
        <w:rPr>
          <w:rFonts w:asciiTheme="minorBidi" w:hAnsiTheme="minorBidi" w:cstheme="minorBidi"/>
          <w:color w:val="000000"/>
          <w:sz w:val="22"/>
          <w:szCs w:val="22"/>
        </w:rPr>
        <w:t xml:space="preserve">Worked as Lead proposal </w:t>
      </w:r>
      <w:r w:rsidR="009775A5" w:rsidRPr="009775A5">
        <w:rPr>
          <w:rFonts w:asciiTheme="minorBidi" w:hAnsiTheme="minorBidi" w:cstheme="minorBidi"/>
          <w:color w:val="000000"/>
          <w:sz w:val="22"/>
          <w:szCs w:val="22"/>
        </w:rPr>
        <w:t>Engineer,</w:t>
      </w:r>
      <w:r w:rsidRPr="009775A5">
        <w:rPr>
          <w:rFonts w:asciiTheme="minorBidi" w:hAnsiTheme="minorBidi" w:cstheme="minorBidi"/>
          <w:color w:val="000000"/>
          <w:sz w:val="22"/>
          <w:szCs w:val="22"/>
        </w:rPr>
        <w:t xml:space="preserve"> f</w:t>
      </w:r>
      <w:r w:rsidRPr="009775A5">
        <w:rPr>
          <w:rFonts w:asciiTheme="minorBidi" w:hAnsiTheme="minorBidi" w:cstheme="minorBidi"/>
          <w:bCs/>
          <w:sz w:val="22"/>
          <w:szCs w:val="22"/>
        </w:rPr>
        <w:t xml:space="preserve">or all EPC proposals, study of Bid document, preparation of TQ (Technical quarry), assumptions/ basis to internal client. Risk assessment (Civil &amp; structure scope).  For consultancy proposals, preparation of </w:t>
      </w:r>
      <w:proofErr w:type="spellStart"/>
      <w:r w:rsidRPr="009775A5">
        <w:rPr>
          <w:rFonts w:asciiTheme="minorBidi" w:hAnsiTheme="minorBidi" w:cstheme="minorBidi"/>
          <w:bCs/>
          <w:sz w:val="22"/>
          <w:szCs w:val="22"/>
        </w:rPr>
        <w:t>Tq</w:t>
      </w:r>
      <w:proofErr w:type="spellEnd"/>
      <w:r w:rsidRPr="009775A5">
        <w:rPr>
          <w:rFonts w:asciiTheme="minorBidi" w:hAnsiTheme="minorBidi" w:cstheme="minorBidi"/>
          <w:bCs/>
          <w:sz w:val="22"/>
          <w:szCs w:val="22"/>
        </w:rPr>
        <w:t xml:space="preserve">, estimation of man hours along with deliverable list. </w:t>
      </w:r>
    </w:p>
    <w:p w:rsidR="00CA4D13" w:rsidRPr="009775A5" w:rsidRDefault="00CA4D13" w:rsidP="00CA4D13">
      <w:pPr>
        <w:pStyle w:val="ResumeName"/>
        <w:jc w:val="both"/>
        <w:rPr>
          <w:rFonts w:asciiTheme="minorBidi" w:hAnsiTheme="minorBidi" w:cstheme="minorBidi"/>
          <w:caps w:val="0"/>
          <w:color w:val="0000FF"/>
          <w:sz w:val="22"/>
          <w:szCs w:val="22"/>
          <w:lang w:val="en-GB"/>
        </w:rPr>
      </w:pPr>
    </w:p>
    <w:p w:rsidR="0068411F" w:rsidRPr="009775A5" w:rsidRDefault="0068411F" w:rsidP="00CA4D13">
      <w:pPr>
        <w:pStyle w:val="ResumeName"/>
        <w:jc w:val="both"/>
        <w:rPr>
          <w:rFonts w:asciiTheme="minorBidi" w:hAnsiTheme="minorBidi" w:cstheme="minorBidi"/>
          <w:caps w:val="0"/>
          <w:color w:val="0000FF"/>
          <w:sz w:val="22"/>
          <w:szCs w:val="22"/>
          <w:lang w:val="en-GB"/>
        </w:rPr>
      </w:pPr>
      <w:r w:rsidRPr="009775A5">
        <w:rPr>
          <w:rFonts w:asciiTheme="minorBidi" w:hAnsiTheme="minorBidi" w:cstheme="minorBidi"/>
          <w:caps w:val="0"/>
          <w:color w:val="0000FF"/>
          <w:sz w:val="22"/>
          <w:szCs w:val="22"/>
          <w:lang w:val="en-GB"/>
        </w:rPr>
        <w:t>P</w:t>
      </w:r>
      <w:r w:rsidR="00CA4D13" w:rsidRPr="009775A5">
        <w:rPr>
          <w:rFonts w:asciiTheme="minorBidi" w:hAnsiTheme="minorBidi" w:cstheme="minorBidi"/>
          <w:caps w:val="0"/>
          <w:color w:val="0000FF"/>
          <w:sz w:val="22"/>
          <w:szCs w:val="22"/>
          <w:lang w:val="en-GB"/>
        </w:rPr>
        <w:t>L ENGINEERING, UAE (Abu Dhabi</w:t>
      </w:r>
      <w:r w:rsidRPr="009775A5">
        <w:rPr>
          <w:rFonts w:asciiTheme="minorBidi" w:hAnsiTheme="minorBidi" w:cstheme="minorBidi"/>
          <w:caps w:val="0"/>
          <w:color w:val="0000FF"/>
          <w:sz w:val="22"/>
          <w:szCs w:val="22"/>
          <w:lang w:val="en-GB"/>
        </w:rPr>
        <w:t>)</w:t>
      </w:r>
    </w:p>
    <w:p w:rsidR="0068411F" w:rsidRPr="009775A5" w:rsidRDefault="0068411F" w:rsidP="009775A5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spacing w:before="240" w:after="240"/>
        <w:ind w:left="360" w:right="0" w:firstLine="0"/>
        <w:rPr>
          <w:rFonts w:asciiTheme="minorBidi" w:hAnsiTheme="minorBidi" w:cstheme="minorBidi"/>
          <w:b/>
          <w:sz w:val="22"/>
          <w:szCs w:val="22"/>
        </w:rPr>
      </w:pPr>
      <w:r w:rsidRPr="009775A5">
        <w:rPr>
          <w:rFonts w:asciiTheme="minorBidi" w:hAnsiTheme="minorBidi" w:cs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317500</wp:posOffset>
                </wp:positionV>
                <wp:extent cx="676275" cy="2921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11F" w:rsidRPr="00D225F6" w:rsidRDefault="0068411F" w:rsidP="0068411F">
                            <w:pPr>
                              <w:jc w:val="center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October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’1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2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 xml:space="preserve"> to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De13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61" type="#_x0000_t202" style="position:absolute;left:0;text-align:left;margin-left:9.75pt;margin-top:25pt;width:53.25pt;height:2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" stroked="f">
                <v:textbox style="mso-fit-shape-to-text:t" inset="0,0,0,0">
                  <w:txbxContent>
                    <w:p w:rsidR="0068411F" w:rsidRPr="00D225F6" w:rsidRDefault="0068411F" w:rsidP="0068411F">
                      <w:pPr>
                        <w:jc w:val="center"/>
                        <w:rPr>
                          <w:rFonts w:ascii="Arial" w:hAnsi="Arial" w:cs="Arial"/>
                          <w:szCs w:val="20"/>
                        </w:rPr>
                      </w:pPr>
                      <w:r w:rsidRPr="00D225F6">
                        <w:rPr>
                          <w:rFonts w:ascii="Arial" w:hAnsi="Arial" w:cs="Arial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October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>’1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2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 xml:space="preserve"> to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De13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775A5">
        <w:rPr>
          <w:rFonts w:asciiTheme="minorBidi" w:hAnsiTheme="minorBidi" w:cstheme="minorBidi"/>
          <w:b/>
          <w:sz w:val="22"/>
          <w:szCs w:val="22"/>
        </w:rPr>
        <w:t>Project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  <w:t>: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  <w:t>Spiking Gas Compressor project at Shah</w:t>
      </w:r>
      <w:r w:rsidRPr="009775A5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Pr="009775A5">
        <w:rPr>
          <w:rFonts w:asciiTheme="minorBidi" w:hAnsiTheme="minorBidi" w:cstheme="minorBidi"/>
          <w:b/>
          <w:sz w:val="22"/>
          <w:szCs w:val="22"/>
        </w:rPr>
        <w:t>Client – (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Abu Dhabi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 Company for Onshore oil Operations–ADCO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) -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 EPC 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($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80 million 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project)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 (work 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sharing)</w:t>
      </w:r>
    </w:p>
    <w:p w:rsidR="0068411F" w:rsidRPr="009775A5" w:rsidRDefault="0068411F" w:rsidP="0068411F">
      <w:pPr>
        <w:spacing w:line="276" w:lineRule="auto"/>
        <w:ind w:left="1620"/>
        <w:jc w:val="both"/>
        <w:rPr>
          <w:rFonts w:asciiTheme="minorBidi" w:hAnsiTheme="minorBidi" w:cstheme="minorBidi"/>
          <w:color w:val="000000"/>
          <w:sz w:val="22"/>
          <w:szCs w:val="22"/>
        </w:rPr>
      </w:pPr>
      <w:r w:rsidRPr="009775A5">
        <w:rPr>
          <w:rFonts w:asciiTheme="minorBidi" w:hAnsiTheme="minorBidi" w:cstheme="minorBidi"/>
          <w:sz w:val="22"/>
        </w:rPr>
        <w:t xml:space="preserve">Civil &amp; structural Lead Engineer </w:t>
      </w:r>
      <w:r w:rsidRPr="009775A5">
        <w:rPr>
          <w:rFonts w:asciiTheme="minorBidi" w:hAnsiTheme="minorBidi" w:cstheme="minorBidi"/>
          <w:color w:val="000000"/>
          <w:sz w:val="22"/>
          <w:szCs w:val="22"/>
        </w:rPr>
        <w:t xml:space="preserve">(Pre bid &amp; Detail </w:t>
      </w:r>
      <w:r w:rsidR="00CA4D13" w:rsidRPr="009775A5">
        <w:rPr>
          <w:rFonts w:asciiTheme="minorBidi" w:hAnsiTheme="minorBidi" w:cstheme="minorBidi"/>
          <w:color w:val="000000"/>
          <w:sz w:val="22"/>
          <w:szCs w:val="22"/>
        </w:rPr>
        <w:t>engineering</w:t>
      </w:r>
      <w:r w:rsidR="009775A5" w:rsidRPr="009775A5">
        <w:rPr>
          <w:rFonts w:asciiTheme="minorBidi" w:hAnsiTheme="minorBidi" w:cstheme="minorBidi"/>
          <w:color w:val="000000"/>
          <w:sz w:val="22"/>
          <w:szCs w:val="22"/>
        </w:rPr>
        <w:t>) at</w:t>
      </w:r>
      <w:r w:rsidRPr="009775A5">
        <w:rPr>
          <w:rFonts w:asciiTheme="minorBidi" w:hAnsiTheme="minorBidi" w:cstheme="minorBidi"/>
          <w:sz w:val="22"/>
        </w:rPr>
        <w:t xml:space="preserve"> </w:t>
      </w:r>
      <w:r w:rsidR="009775A5" w:rsidRPr="009775A5">
        <w:rPr>
          <w:rFonts w:asciiTheme="minorBidi" w:hAnsiTheme="minorBidi" w:cstheme="minorBidi"/>
          <w:sz w:val="22"/>
        </w:rPr>
        <w:t>Abu Dhabi</w:t>
      </w:r>
      <w:r w:rsidRPr="009775A5">
        <w:rPr>
          <w:rFonts w:asciiTheme="minorBidi" w:hAnsiTheme="minorBidi" w:cstheme="minorBidi"/>
          <w:sz w:val="22"/>
        </w:rPr>
        <w:t xml:space="preserve">, It is EPC project. The Project scope is Compression of gas in 3 stages &amp; separation of water </w:t>
      </w:r>
      <w:r w:rsidR="009775A5" w:rsidRPr="009775A5">
        <w:rPr>
          <w:rFonts w:asciiTheme="minorBidi" w:hAnsiTheme="minorBidi" w:cstheme="minorBidi"/>
          <w:sz w:val="22"/>
        </w:rPr>
        <w:t>vapour</w:t>
      </w:r>
      <w:r w:rsidRPr="009775A5">
        <w:rPr>
          <w:rFonts w:asciiTheme="minorBidi" w:hAnsiTheme="minorBidi" w:cstheme="minorBidi"/>
          <w:sz w:val="22"/>
        </w:rPr>
        <w:t xml:space="preserve"> (Glycol package</w:t>
      </w:r>
      <w:r w:rsidR="00CA4D13" w:rsidRPr="009775A5">
        <w:rPr>
          <w:rFonts w:asciiTheme="minorBidi" w:hAnsiTheme="minorBidi" w:cstheme="minorBidi"/>
          <w:sz w:val="22"/>
        </w:rPr>
        <w:t>, GDU</w:t>
      </w:r>
      <w:r w:rsidRPr="009775A5">
        <w:rPr>
          <w:rFonts w:asciiTheme="minorBidi" w:hAnsiTheme="minorBidi" w:cstheme="minorBidi"/>
          <w:sz w:val="22"/>
        </w:rPr>
        <w:t xml:space="preserve"> package to convert wet to dry gas). Consists of main &amp; sub pipe rack, pre&amp; after coolers, shelters &amp; compressors, </w:t>
      </w:r>
      <w:r w:rsidR="00CA4D13" w:rsidRPr="009775A5">
        <w:rPr>
          <w:rFonts w:asciiTheme="minorBidi" w:hAnsiTheme="minorBidi" w:cstheme="minorBidi"/>
          <w:sz w:val="22"/>
        </w:rPr>
        <w:t>Substation. Work</w:t>
      </w:r>
      <w:r w:rsidRPr="009775A5">
        <w:rPr>
          <w:rFonts w:asciiTheme="minorBidi" w:hAnsiTheme="minorBidi" w:cstheme="minorBidi"/>
          <w:sz w:val="22"/>
        </w:rPr>
        <w:t xml:space="preserve"> share between </w:t>
      </w:r>
      <w:r w:rsidR="009775A5" w:rsidRPr="009775A5">
        <w:rPr>
          <w:rFonts w:asciiTheme="minorBidi" w:hAnsiTheme="minorBidi" w:cstheme="minorBidi"/>
          <w:sz w:val="22"/>
        </w:rPr>
        <w:t>Abu Dhabi</w:t>
      </w:r>
      <w:r w:rsidRPr="009775A5">
        <w:rPr>
          <w:rFonts w:asciiTheme="minorBidi" w:hAnsiTheme="minorBidi" w:cstheme="minorBidi"/>
          <w:sz w:val="22"/>
        </w:rPr>
        <w:t xml:space="preserve"> office &amp; Indian </w:t>
      </w:r>
      <w:r w:rsidRPr="009775A5">
        <w:rPr>
          <w:rFonts w:asciiTheme="minorBidi" w:hAnsiTheme="minorBidi" w:cstheme="minorBidi"/>
          <w:color w:val="000000"/>
          <w:sz w:val="22"/>
          <w:szCs w:val="22"/>
        </w:rPr>
        <w:t>Gurgaon</w:t>
      </w:r>
      <w:r w:rsidRPr="009775A5">
        <w:rPr>
          <w:rFonts w:asciiTheme="minorBidi" w:hAnsiTheme="minorBidi" w:cstheme="minorBidi"/>
          <w:sz w:val="22"/>
        </w:rPr>
        <w:t xml:space="preserve"> office</w:t>
      </w:r>
      <w:r w:rsidR="00CA4D13" w:rsidRPr="009775A5">
        <w:rPr>
          <w:rFonts w:asciiTheme="minorBidi" w:hAnsiTheme="minorBidi" w:cstheme="minorBidi"/>
          <w:sz w:val="22"/>
        </w:rPr>
        <w:t>.</w:t>
      </w:r>
    </w:p>
    <w:p w:rsidR="0068411F" w:rsidRPr="009775A5" w:rsidRDefault="0068411F" w:rsidP="0068411F">
      <w:pPr>
        <w:spacing w:line="276" w:lineRule="auto"/>
        <w:ind w:left="1620"/>
        <w:jc w:val="both"/>
        <w:rPr>
          <w:rFonts w:asciiTheme="minorBidi" w:hAnsiTheme="minorBidi" w:cstheme="minorBidi"/>
          <w:sz w:val="22"/>
        </w:rPr>
      </w:pPr>
    </w:p>
    <w:p w:rsidR="0068411F" w:rsidRPr="009775A5" w:rsidRDefault="0068411F" w:rsidP="009775A5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spacing w:before="240" w:after="240"/>
        <w:ind w:left="360" w:right="0" w:firstLine="0"/>
        <w:rPr>
          <w:rFonts w:asciiTheme="minorBidi" w:hAnsiTheme="minorBidi" w:cstheme="minorBidi"/>
          <w:b/>
          <w:sz w:val="22"/>
          <w:szCs w:val="22"/>
        </w:rPr>
      </w:pPr>
      <w:r w:rsidRPr="009775A5">
        <w:rPr>
          <w:rFonts w:asciiTheme="minorBidi" w:hAnsiTheme="minorBidi" w:cstheme="minorBidi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358140</wp:posOffset>
                </wp:positionV>
                <wp:extent cx="676275" cy="292100"/>
                <wp:effectExtent l="0" t="635" r="0" b="25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11F" w:rsidRPr="00D225F6" w:rsidRDefault="0068411F" w:rsidP="0068411F">
                            <w:pPr>
                              <w:jc w:val="center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June 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’1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2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 xml:space="preserve"> to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Feb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’1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3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62" type="#_x0000_t202" style="position:absolute;left:0;text-align:left;margin-left:9.75pt;margin-top:28.2pt;width:53.25pt;height:2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" stroked="f">
                <v:textbox style="mso-fit-shape-to-text:t" inset="0,0,0,0">
                  <w:txbxContent>
                    <w:p w:rsidR="0068411F" w:rsidRPr="00D225F6" w:rsidRDefault="0068411F" w:rsidP="0068411F">
                      <w:pPr>
                        <w:jc w:val="center"/>
                        <w:rPr>
                          <w:rFonts w:ascii="Arial" w:hAnsi="Arial" w:cs="Arial"/>
                          <w:szCs w:val="20"/>
                        </w:rPr>
                      </w:pPr>
                      <w:r w:rsidRPr="00D225F6">
                        <w:rPr>
                          <w:rFonts w:ascii="Arial" w:hAnsi="Arial" w:cs="Arial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June 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>’1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2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 xml:space="preserve"> to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Feb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>’1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3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775A5">
        <w:rPr>
          <w:rFonts w:asciiTheme="minorBidi" w:hAnsiTheme="minorBidi" w:cstheme="minorBidi"/>
          <w:b/>
          <w:sz w:val="22"/>
          <w:szCs w:val="22"/>
        </w:rPr>
        <w:t>Project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  <w:t>: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  <w:t>Safe water, Chemical upgrade at ICAD -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Consultancy (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Brown 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filed)</w:t>
      </w:r>
    </w:p>
    <w:p w:rsidR="0068411F" w:rsidRPr="009775A5" w:rsidRDefault="0068411F" w:rsidP="0068411F">
      <w:pPr>
        <w:spacing w:line="276" w:lineRule="auto"/>
        <w:ind w:left="1620"/>
        <w:jc w:val="both"/>
        <w:rPr>
          <w:rFonts w:asciiTheme="minorBidi" w:hAnsiTheme="minorBidi" w:cstheme="minorBidi"/>
          <w:bCs/>
          <w:sz w:val="22"/>
          <w:szCs w:val="22"/>
        </w:rPr>
      </w:pPr>
      <w:r w:rsidRPr="009775A5">
        <w:rPr>
          <w:rFonts w:asciiTheme="minorBidi" w:hAnsiTheme="minorBidi" w:cstheme="minorBidi"/>
          <w:sz w:val="22"/>
        </w:rPr>
        <w:t xml:space="preserve">Civil &amp; structural Lead Engineer for the project. </w:t>
      </w:r>
      <w:r w:rsidRPr="009775A5">
        <w:rPr>
          <w:rFonts w:asciiTheme="minorBidi" w:hAnsiTheme="minorBidi" w:cstheme="minorBidi"/>
          <w:color w:val="000000"/>
          <w:sz w:val="22"/>
          <w:szCs w:val="22"/>
        </w:rPr>
        <w:t xml:space="preserve">It is a Brown filed </w:t>
      </w:r>
      <w:r w:rsidRPr="009775A5">
        <w:rPr>
          <w:rFonts w:asciiTheme="minorBidi" w:hAnsiTheme="minorBidi" w:cstheme="minorBidi"/>
          <w:sz w:val="22"/>
          <w:szCs w:val="22"/>
        </w:rPr>
        <w:t xml:space="preserve">Consultancy project. The project scope is </w:t>
      </w:r>
      <w:r w:rsidRPr="009775A5">
        <w:rPr>
          <w:rFonts w:asciiTheme="minorBidi" w:hAnsiTheme="minorBidi" w:cstheme="minorBidi"/>
          <w:bCs/>
          <w:sz w:val="22"/>
          <w:szCs w:val="22"/>
        </w:rPr>
        <w:t>design of complete detail engineering for upgradation of safe water unit from 20 MTPD to 40 MTPD Chlorine capacities.</w:t>
      </w:r>
    </w:p>
    <w:p w:rsidR="0068411F" w:rsidRPr="009775A5" w:rsidRDefault="0068411F" w:rsidP="009775A5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spacing w:before="240" w:after="240"/>
        <w:ind w:left="1985" w:right="0" w:hanging="1625"/>
        <w:rPr>
          <w:rFonts w:asciiTheme="minorBidi" w:hAnsiTheme="minorBidi" w:cstheme="minorBidi"/>
          <w:b/>
          <w:sz w:val="22"/>
          <w:szCs w:val="22"/>
        </w:rPr>
      </w:pPr>
      <w:r w:rsidRPr="009775A5">
        <w:rPr>
          <w:rFonts w:asciiTheme="minorBidi" w:hAnsiTheme="minorBidi" w:cstheme="minorBidi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353695</wp:posOffset>
                </wp:positionV>
                <wp:extent cx="876300" cy="2921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11F" w:rsidRPr="00D225F6" w:rsidRDefault="0068411F" w:rsidP="0068411F">
                            <w:pPr>
                              <w:jc w:val="center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February 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’1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2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 xml:space="preserve"> to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May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’1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2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63" type="#_x0000_t202" style="position:absolute;left:0;text-align:left;margin-left:9.75pt;margin-top:27.85pt;width:69pt;height:23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" stroked="f">
                <v:textbox style="mso-fit-shape-to-text:t" inset="0,0,0,0">
                  <w:txbxContent>
                    <w:p w:rsidR="0068411F" w:rsidRPr="00D225F6" w:rsidRDefault="0068411F" w:rsidP="0068411F">
                      <w:pPr>
                        <w:jc w:val="center"/>
                        <w:rPr>
                          <w:rFonts w:ascii="Arial" w:hAnsi="Arial" w:cs="Arial"/>
                          <w:szCs w:val="20"/>
                        </w:rPr>
                      </w:pPr>
                      <w:r w:rsidRPr="00D225F6">
                        <w:rPr>
                          <w:rFonts w:ascii="Arial" w:hAnsi="Arial" w:cs="Arial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February 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>’1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2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 xml:space="preserve"> to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May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>’1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2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775A5">
        <w:rPr>
          <w:rFonts w:asciiTheme="minorBidi" w:hAnsiTheme="minorBidi" w:cstheme="minorBidi"/>
          <w:b/>
          <w:sz w:val="22"/>
          <w:szCs w:val="22"/>
        </w:rPr>
        <w:t>Project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  <w:t>: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  <w:t xml:space="preserve">Safe water, Chemical upgrade at ICAD FEED  </w:t>
      </w:r>
    </w:p>
    <w:p w:rsidR="0068411F" w:rsidRPr="009775A5" w:rsidRDefault="0068411F" w:rsidP="0068411F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num" w:pos="-4500"/>
          <w:tab w:val="left" w:pos="-1890"/>
          <w:tab w:val="left" w:pos="360"/>
          <w:tab w:val="left" w:pos="1620"/>
        </w:tabs>
        <w:spacing w:before="240" w:after="240"/>
        <w:ind w:left="1620" w:right="0" w:firstLine="0"/>
        <w:rPr>
          <w:rFonts w:asciiTheme="minorBidi" w:hAnsiTheme="minorBidi" w:cstheme="minorBidi"/>
          <w:sz w:val="22"/>
        </w:rPr>
      </w:pPr>
      <w:r w:rsidRPr="009775A5">
        <w:rPr>
          <w:rFonts w:asciiTheme="minorBidi" w:hAnsiTheme="minorBidi" w:cstheme="minorBidi"/>
          <w:sz w:val="22"/>
        </w:rPr>
        <w:t xml:space="preserve">Civil &amp; structural Lead Engineer for the Feed. Site visit, Preparation of scope of work, Scheme for modification works, Preliminary calculations, Preliminary M.T.O. </w:t>
      </w:r>
    </w:p>
    <w:p w:rsidR="0068411F" w:rsidRPr="009775A5" w:rsidRDefault="0068411F" w:rsidP="009775A5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spacing w:before="240" w:after="240"/>
        <w:ind w:left="360" w:right="0" w:firstLine="0"/>
        <w:rPr>
          <w:rFonts w:asciiTheme="minorBidi" w:hAnsiTheme="minorBidi" w:cstheme="minorBidi"/>
          <w:b/>
          <w:sz w:val="22"/>
          <w:szCs w:val="22"/>
        </w:rPr>
      </w:pPr>
      <w:r w:rsidRPr="009775A5">
        <w:rPr>
          <w:rFonts w:asciiTheme="minorBidi" w:hAnsiTheme="minorBidi" w:cstheme="minorBidi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390525</wp:posOffset>
                </wp:positionV>
                <wp:extent cx="676275" cy="438150"/>
                <wp:effectExtent l="0" t="127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11F" w:rsidRPr="00D225F6" w:rsidRDefault="0068411F" w:rsidP="0068411F">
                            <w:pPr>
                              <w:jc w:val="center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August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1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="009775A5" w:rsidRPr="00D225F6">
                              <w:rPr>
                                <w:rFonts w:ascii="Arial" w:hAnsi="Arial" w:cs="Arial"/>
                                <w:szCs w:val="20"/>
                              </w:rPr>
                              <w:t xml:space="preserve">to </w:t>
                            </w:r>
                            <w:r w:rsidR="009775A5">
                              <w:rPr>
                                <w:rFonts w:ascii="Arial" w:hAnsi="Arial" w:cs="Arial"/>
                                <w:szCs w:val="20"/>
                              </w:rPr>
                              <w:t>Nov13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64" type="#_x0000_t202" style="position:absolute;left:0;text-align:left;margin-left:11.25pt;margin-top:30.75pt;width:53.25pt;height:34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" stroked="f">
                <v:textbox style="mso-fit-shape-to-text:t" inset="0,0,0,0">
                  <w:txbxContent>
                    <w:p w:rsidR="0068411F" w:rsidRPr="00D225F6" w:rsidRDefault="0068411F" w:rsidP="0068411F">
                      <w:pPr>
                        <w:jc w:val="center"/>
                        <w:rPr>
                          <w:rFonts w:ascii="Arial" w:hAnsi="Arial" w:cs="Arial"/>
                          <w:szCs w:val="20"/>
                        </w:rPr>
                      </w:pPr>
                      <w:r w:rsidRPr="00D225F6">
                        <w:rPr>
                          <w:rFonts w:ascii="Arial" w:hAnsi="Arial" w:cs="Arial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August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1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="009775A5" w:rsidRPr="00D225F6">
                        <w:rPr>
                          <w:rFonts w:ascii="Arial" w:hAnsi="Arial" w:cs="Arial"/>
                          <w:szCs w:val="20"/>
                        </w:rPr>
                        <w:t xml:space="preserve">to </w:t>
                      </w:r>
                      <w:r w:rsidR="009775A5">
                        <w:rPr>
                          <w:rFonts w:ascii="Arial" w:hAnsi="Arial" w:cs="Arial"/>
                          <w:szCs w:val="20"/>
                        </w:rPr>
                        <w:t>Nov13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775A5">
        <w:rPr>
          <w:rFonts w:asciiTheme="minorBidi" w:hAnsiTheme="minorBidi" w:cstheme="minorBidi"/>
          <w:b/>
          <w:sz w:val="22"/>
          <w:szCs w:val="22"/>
        </w:rPr>
        <w:t>Project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  <w:t>:</w:t>
      </w:r>
      <w:r w:rsidRPr="009775A5">
        <w:rPr>
          <w:rFonts w:asciiTheme="minorBidi" w:hAnsiTheme="minorBidi" w:cstheme="minorBidi"/>
          <w:b/>
          <w:szCs w:val="22"/>
        </w:rPr>
        <w:tab/>
      </w:r>
      <w:r w:rsidRPr="009775A5">
        <w:rPr>
          <w:rFonts w:asciiTheme="minorBidi" w:hAnsiTheme="minorBidi" w:cstheme="minorBidi"/>
          <w:b/>
          <w:sz w:val="22"/>
          <w:szCs w:val="22"/>
        </w:rPr>
        <w:t>Tie in Works at SE Client – (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Abu Dhabi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 Company for Onshore oil Operations–ADCO) –EPC 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($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 197 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millions)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 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(160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 well 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heads)</w:t>
      </w:r>
    </w:p>
    <w:p w:rsidR="0068411F" w:rsidRPr="009775A5" w:rsidRDefault="0068411F" w:rsidP="0068411F">
      <w:pPr>
        <w:spacing w:line="276" w:lineRule="auto"/>
        <w:ind w:left="1620"/>
        <w:jc w:val="both"/>
        <w:rPr>
          <w:rFonts w:asciiTheme="minorBidi" w:hAnsiTheme="minorBidi" w:cstheme="minorBidi"/>
          <w:sz w:val="22"/>
        </w:rPr>
      </w:pPr>
      <w:r w:rsidRPr="009775A5">
        <w:rPr>
          <w:rFonts w:asciiTheme="minorBidi" w:hAnsiTheme="minorBidi" w:cstheme="minorBidi"/>
          <w:color w:val="000000"/>
          <w:sz w:val="22"/>
          <w:szCs w:val="22"/>
        </w:rPr>
        <w:t>Worked as Lead Engineer for this project, it is EPC project. The Project scope is d</w:t>
      </w:r>
      <w:r w:rsidRPr="009775A5">
        <w:rPr>
          <w:rFonts w:asciiTheme="minorBidi" w:hAnsiTheme="minorBidi" w:cstheme="minorBidi"/>
          <w:bCs/>
          <w:sz w:val="22"/>
          <w:szCs w:val="22"/>
        </w:rPr>
        <w:t>esign of complete detail engineering of pipe lines connecting to various well heads (Gas lift PWRI, ESP WAG, WI) from Christmas tree to Pipe line.</w:t>
      </w:r>
      <w:r w:rsidRPr="009775A5">
        <w:rPr>
          <w:rFonts w:asciiTheme="minorBidi" w:hAnsiTheme="minorBidi" w:cstheme="minorBidi"/>
          <w:bCs/>
          <w:szCs w:val="22"/>
        </w:rPr>
        <w:t xml:space="preserve"> </w:t>
      </w:r>
    </w:p>
    <w:p w:rsidR="0068411F" w:rsidRPr="009775A5" w:rsidRDefault="0068411F" w:rsidP="009775A5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spacing w:before="240" w:after="240"/>
        <w:ind w:left="0" w:right="0" w:firstLine="0"/>
        <w:rPr>
          <w:rFonts w:asciiTheme="minorBidi" w:hAnsiTheme="minorBidi" w:cstheme="minorBidi"/>
          <w:b/>
          <w:sz w:val="22"/>
          <w:szCs w:val="22"/>
        </w:rPr>
      </w:pPr>
      <w:r w:rsidRPr="009775A5">
        <w:rPr>
          <w:rFonts w:asciiTheme="minorBidi" w:hAnsiTheme="minorBidi" w:cstheme="minorBidi"/>
          <w:b/>
          <w:sz w:val="22"/>
          <w:szCs w:val="22"/>
        </w:rPr>
        <w:t>Proposals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: Pre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 bid engineering </w:t>
      </w:r>
    </w:p>
    <w:p w:rsidR="0068411F" w:rsidRPr="009775A5" w:rsidRDefault="0068411F" w:rsidP="00644F72">
      <w:pPr>
        <w:ind w:left="1620"/>
        <w:jc w:val="both"/>
        <w:rPr>
          <w:rFonts w:asciiTheme="minorBidi" w:hAnsiTheme="minorBidi" w:cstheme="minorBidi"/>
          <w:bCs/>
          <w:sz w:val="22"/>
          <w:szCs w:val="22"/>
        </w:rPr>
      </w:pPr>
      <w:r w:rsidRPr="009775A5">
        <w:rPr>
          <w:rFonts w:asciiTheme="minorBidi" w:hAnsiTheme="minorBidi" w:cstheme="minorBid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18415</wp:posOffset>
                </wp:positionV>
                <wp:extent cx="752475" cy="2921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11F" w:rsidRPr="00D225F6" w:rsidRDefault="0068411F" w:rsidP="0068411F">
                            <w:pPr>
                              <w:jc w:val="center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August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1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 xml:space="preserve"> to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2013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65" type="#_x0000_t202" style="position:absolute;left:0;text-align:left;margin-left:5.25pt;margin-top:1.45pt;width:59.25pt;height:23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" stroked="f">
                <v:textbox style="mso-fit-shape-to-text:t" inset="0,0,0,0">
                  <w:txbxContent>
                    <w:p w:rsidR="0068411F" w:rsidRPr="00D225F6" w:rsidRDefault="0068411F" w:rsidP="0068411F">
                      <w:pPr>
                        <w:jc w:val="center"/>
                        <w:rPr>
                          <w:rFonts w:ascii="Arial" w:hAnsi="Arial" w:cs="Arial"/>
                          <w:szCs w:val="20"/>
                        </w:rPr>
                      </w:pPr>
                      <w:r w:rsidRPr="00D225F6">
                        <w:rPr>
                          <w:rFonts w:ascii="Arial" w:hAnsi="Arial" w:cs="Arial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August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1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 xml:space="preserve"> to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2013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775A5">
        <w:rPr>
          <w:rFonts w:asciiTheme="minorBidi" w:hAnsiTheme="minorBidi" w:cstheme="minorBidi"/>
          <w:color w:val="000000"/>
          <w:sz w:val="22"/>
          <w:szCs w:val="22"/>
        </w:rPr>
        <w:t>Estimation of detailed MTO for EPC &amp; man hour for consultancy works.</w:t>
      </w:r>
      <w:r w:rsidR="00644F72" w:rsidRPr="009775A5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Pr="009775A5">
        <w:rPr>
          <w:rFonts w:asciiTheme="minorBidi" w:hAnsiTheme="minorBidi" w:cstheme="minorBidi"/>
          <w:color w:val="000000"/>
          <w:sz w:val="22"/>
          <w:szCs w:val="22"/>
        </w:rPr>
        <w:t xml:space="preserve">Worked as Lead proposal Engineer at </w:t>
      </w:r>
      <w:r w:rsidR="009775A5" w:rsidRPr="009775A5">
        <w:rPr>
          <w:rFonts w:asciiTheme="minorBidi" w:hAnsiTheme="minorBidi" w:cstheme="minorBidi"/>
          <w:color w:val="000000"/>
          <w:sz w:val="22"/>
          <w:szCs w:val="22"/>
        </w:rPr>
        <w:t>Abu Dhabi,</w:t>
      </w:r>
      <w:r w:rsidRPr="009775A5">
        <w:rPr>
          <w:rFonts w:asciiTheme="minorBidi" w:hAnsiTheme="minorBidi" w:cstheme="minorBidi"/>
          <w:color w:val="000000"/>
          <w:sz w:val="22"/>
          <w:szCs w:val="22"/>
        </w:rPr>
        <w:t xml:space="preserve"> f</w:t>
      </w:r>
      <w:r w:rsidRPr="009775A5">
        <w:rPr>
          <w:rFonts w:asciiTheme="minorBidi" w:hAnsiTheme="minorBidi" w:cstheme="minorBidi"/>
          <w:bCs/>
          <w:sz w:val="22"/>
          <w:szCs w:val="22"/>
        </w:rPr>
        <w:t xml:space="preserve">or all EPC proposals, study of Bid document, preparation of TQ (Technical quarry), assumptions/ basis to internal client. Risk assessment (Civil &amp; structure scope).  For consultancy proposals, preparation of </w:t>
      </w:r>
      <w:proofErr w:type="spellStart"/>
      <w:r w:rsidRPr="009775A5">
        <w:rPr>
          <w:rFonts w:asciiTheme="minorBidi" w:hAnsiTheme="minorBidi" w:cstheme="minorBidi"/>
          <w:bCs/>
          <w:sz w:val="22"/>
          <w:szCs w:val="22"/>
        </w:rPr>
        <w:t>Tq</w:t>
      </w:r>
      <w:proofErr w:type="spellEnd"/>
      <w:r w:rsidRPr="009775A5">
        <w:rPr>
          <w:rFonts w:asciiTheme="minorBidi" w:hAnsiTheme="minorBidi" w:cstheme="minorBidi"/>
          <w:bCs/>
          <w:sz w:val="22"/>
          <w:szCs w:val="22"/>
        </w:rPr>
        <w:t>, estimation of man hours along</w:t>
      </w:r>
      <w:r w:rsidR="00E54EF1" w:rsidRPr="009775A5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Pr="009775A5">
        <w:rPr>
          <w:rFonts w:asciiTheme="minorBidi" w:hAnsiTheme="minorBidi" w:cstheme="minorBidi"/>
          <w:bCs/>
          <w:sz w:val="22"/>
          <w:szCs w:val="22"/>
        </w:rPr>
        <w:t xml:space="preserve">with deliverable list. </w:t>
      </w:r>
    </w:p>
    <w:p w:rsidR="0068411F" w:rsidRPr="009775A5" w:rsidRDefault="0068411F" w:rsidP="009775A5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spacing w:before="240" w:after="240"/>
        <w:ind w:left="0" w:right="0" w:firstLine="0"/>
        <w:rPr>
          <w:rFonts w:asciiTheme="minorBidi" w:hAnsiTheme="minorBidi" w:cstheme="minorBidi"/>
          <w:b/>
          <w:sz w:val="22"/>
          <w:szCs w:val="22"/>
        </w:rPr>
      </w:pPr>
      <w:r w:rsidRPr="009775A5">
        <w:rPr>
          <w:rFonts w:asciiTheme="minorBidi" w:hAnsiTheme="minorBidi" w:cstheme="minorBidi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394970</wp:posOffset>
                </wp:positionV>
                <wp:extent cx="771525" cy="438150"/>
                <wp:effectExtent l="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11F" w:rsidRPr="00D225F6" w:rsidRDefault="0068411F" w:rsidP="0068411F">
                            <w:pPr>
                              <w:jc w:val="center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August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1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 xml:space="preserve"> to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December 2013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66" type="#_x0000_t202" style="position:absolute;left:0;text-align:left;margin-left:-6pt;margin-top:31.1pt;width:60.75pt;height:34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" stroked="f">
                <v:textbox style="mso-fit-shape-to-text:t" inset="0,0,0,0">
                  <w:txbxContent>
                    <w:p w:rsidR="0068411F" w:rsidRPr="00D225F6" w:rsidRDefault="0068411F" w:rsidP="0068411F">
                      <w:pPr>
                        <w:jc w:val="center"/>
                        <w:rPr>
                          <w:rFonts w:ascii="Arial" w:hAnsi="Arial" w:cs="Arial"/>
                          <w:szCs w:val="20"/>
                        </w:rPr>
                      </w:pPr>
                      <w:r w:rsidRPr="00D225F6">
                        <w:rPr>
                          <w:rFonts w:ascii="Arial" w:hAnsi="Arial" w:cs="Arial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August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1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 xml:space="preserve"> to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December 2013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775A5">
        <w:rPr>
          <w:rFonts w:asciiTheme="minorBidi" w:hAnsiTheme="minorBidi" w:cstheme="minorBidi"/>
          <w:b/>
          <w:sz w:val="22"/>
          <w:szCs w:val="22"/>
        </w:rPr>
        <w:t>Engi</w:t>
      </w:r>
      <w:r w:rsidR="00E54EF1" w:rsidRPr="009775A5">
        <w:rPr>
          <w:rFonts w:asciiTheme="minorBidi" w:hAnsiTheme="minorBidi" w:cstheme="minorBidi"/>
          <w:b/>
          <w:sz w:val="22"/>
          <w:szCs w:val="22"/>
        </w:rPr>
        <w:t>neering support for all Middle E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ast projects </w:t>
      </w:r>
    </w:p>
    <w:p w:rsidR="0068411F" w:rsidRPr="009775A5" w:rsidRDefault="0068411F" w:rsidP="0068411F">
      <w:pPr>
        <w:spacing w:line="276" w:lineRule="auto"/>
        <w:ind w:left="1620"/>
        <w:jc w:val="both"/>
        <w:rPr>
          <w:rFonts w:asciiTheme="minorBidi" w:hAnsiTheme="minorBidi" w:cstheme="minorBidi"/>
          <w:color w:val="000000"/>
          <w:sz w:val="22"/>
          <w:szCs w:val="22"/>
        </w:rPr>
      </w:pPr>
      <w:r w:rsidRPr="009775A5">
        <w:rPr>
          <w:rFonts w:asciiTheme="minorBidi" w:hAnsiTheme="minorBidi" w:cstheme="minorBidi"/>
          <w:bCs/>
          <w:sz w:val="22"/>
          <w:szCs w:val="22"/>
        </w:rPr>
        <w:t xml:space="preserve">Engineering support for field design engineers, technical advice for late stage modifications in projects as per client requirements &amp; guiding field engineer for </w:t>
      </w:r>
      <w:r w:rsidR="009775A5" w:rsidRPr="009775A5">
        <w:rPr>
          <w:rFonts w:asciiTheme="minorBidi" w:hAnsiTheme="minorBidi" w:cstheme="minorBidi"/>
          <w:bCs/>
          <w:sz w:val="22"/>
          <w:szCs w:val="22"/>
        </w:rPr>
        <w:t>OXY (occidental</w:t>
      </w:r>
      <w:r w:rsidRPr="009775A5">
        <w:rPr>
          <w:rFonts w:asciiTheme="minorBidi" w:hAnsiTheme="minorBidi" w:cstheme="minorBidi"/>
          <w:bCs/>
          <w:sz w:val="22"/>
          <w:szCs w:val="22"/>
        </w:rPr>
        <w:t xml:space="preserve"> Petroleum Corporation </w:t>
      </w:r>
      <w:r w:rsidR="009775A5" w:rsidRPr="009775A5">
        <w:rPr>
          <w:rFonts w:asciiTheme="minorBidi" w:hAnsiTheme="minorBidi" w:cstheme="minorBidi"/>
          <w:bCs/>
          <w:sz w:val="22"/>
          <w:szCs w:val="22"/>
        </w:rPr>
        <w:t>Oman, NDIA</w:t>
      </w:r>
      <w:r w:rsidRPr="009775A5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="009775A5" w:rsidRPr="009775A5">
        <w:rPr>
          <w:rFonts w:asciiTheme="minorBidi" w:hAnsiTheme="minorBidi" w:cstheme="minorBidi"/>
          <w:bCs/>
          <w:sz w:val="22"/>
          <w:szCs w:val="22"/>
        </w:rPr>
        <w:t>(New</w:t>
      </w:r>
      <w:r w:rsidRPr="009775A5">
        <w:rPr>
          <w:rFonts w:asciiTheme="minorBidi" w:hAnsiTheme="minorBidi" w:cstheme="minorBidi"/>
          <w:bCs/>
          <w:sz w:val="22"/>
          <w:szCs w:val="22"/>
        </w:rPr>
        <w:t xml:space="preserve"> Doha International </w:t>
      </w:r>
      <w:r w:rsidR="009775A5" w:rsidRPr="009775A5">
        <w:rPr>
          <w:rFonts w:asciiTheme="minorBidi" w:hAnsiTheme="minorBidi" w:cstheme="minorBidi"/>
          <w:bCs/>
          <w:sz w:val="22"/>
          <w:szCs w:val="22"/>
        </w:rPr>
        <w:t>Airport)</w:t>
      </w:r>
      <w:r w:rsidRPr="009775A5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="009775A5" w:rsidRPr="009775A5">
        <w:rPr>
          <w:rFonts w:asciiTheme="minorBidi" w:hAnsiTheme="minorBidi" w:cstheme="minorBidi"/>
          <w:bCs/>
          <w:sz w:val="22"/>
          <w:szCs w:val="22"/>
        </w:rPr>
        <w:t>Oman etc</w:t>
      </w:r>
      <w:r w:rsidRPr="009775A5">
        <w:rPr>
          <w:rFonts w:asciiTheme="minorBidi" w:hAnsiTheme="minorBidi" w:cstheme="minorBidi"/>
          <w:bCs/>
          <w:sz w:val="22"/>
          <w:szCs w:val="22"/>
        </w:rPr>
        <w:t>.</w:t>
      </w:r>
    </w:p>
    <w:p w:rsidR="00CA4D13" w:rsidRPr="009775A5" w:rsidRDefault="00CA4D13" w:rsidP="00CA4D13">
      <w:pPr>
        <w:pStyle w:val="ResumeName"/>
        <w:jc w:val="both"/>
        <w:rPr>
          <w:rFonts w:asciiTheme="minorBidi" w:hAnsiTheme="minorBidi" w:cstheme="minorBidi"/>
          <w:caps w:val="0"/>
          <w:color w:val="0000FF"/>
          <w:sz w:val="22"/>
          <w:szCs w:val="22"/>
          <w:lang w:val="en-GB"/>
        </w:rPr>
      </w:pPr>
    </w:p>
    <w:p w:rsidR="0068411F" w:rsidRPr="009775A5" w:rsidRDefault="0068411F" w:rsidP="00CA4D13">
      <w:pPr>
        <w:pStyle w:val="ResumeName"/>
        <w:jc w:val="both"/>
        <w:rPr>
          <w:rFonts w:asciiTheme="minorBidi" w:hAnsiTheme="minorBidi" w:cstheme="minorBidi"/>
          <w:caps w:val="0"/>
          <w:color w:val="0000FF"/>
          <w:sz w:val="22"/>
          <w:szCs w:val="22"/>
          <w:lang w:val="en-GB"/>
        </w:rPr>
      </w:pPr>
      <w:r w:rsidRPr="009775A5">
        <w:rPr>
          <w:rFonts w:asciiTheme="minorBidi" w:hAnsiTheme="minorBidi" w:cstheme="minorBidi"/>
          <w:caps w:val="0"/>
          <w:color w:val="0000FF"/>
          <w:sz w:val="22"/>
          <w:szCs w:val="22"/>
          <w:lang w:val="en-GB"/>
        </w:rPr>
        <w:lastRenderedPageBreak/>
        <w:t xml:space="preserve">PL ENGINEERING, New Delhi </w:t>
      </w:r>
      <w:r w:rsidR="005C19A5">
        <w:rPr>
          <w:rFonts w:asciiTheme="minorBidi" w:hAnsiTheme="minorBidi" w:cstheme="minorBidi"/>
          <w:caps w:val="0"/>
          <w:color w:val="0000FF"/>
          <w:sz w:val="22"/>
          <w:szCs w:val="22"/>
          <w:lang w:val="en-GB"/>
        </w:rPr>
        <w:t xml:space="preserve">  </w:t>
      </w:r>
    </w:p>
    <w:p w:rsidR="0068411F" w:rsidRPr="009775A5" w:rsidRDefault="0068411F" w:rsidP="009775A5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spacing w:before="240" w:after="240"/>
        <w:ind w:left="1843" w:right="0" w:hanging="1483"/>
        <w:rPr>
          <w:rFonts w:asciiTheme="minorBidi" w:hAnsiTheme="minorBidi" w:cstheme="minorBidi"/>
          <w:b/>
          <w:sz w:val="22"/>
          <w:szCs w:val="22"/>
        </w:rPr>
      </w:pPr>
      <w:r w:rsidRPr="009775A5">
        <w:rPr>
          <w:rFonts w:asciiTheme="minorBidi" w:hAnsiTheme="minorBidi" w:cstheme="minorBidi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312420</wp:posOffset>
                </wp:positionV>
                <wp:extent cx="676275" cy="292100"/>
                <wp:effectExtent l="0" t="635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11F" w:rsidRPr="00D225F6" w:rsidRDefault="0068411F" w:rsidP="0068411F">
                            <w:pPr>
                              <w:jc w:val="center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Oct’09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 xml:space="preserve"> to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March’11</w:t>
                            </w:r>
                            <w:r w:rsidRPr="00D225F6">
                              <w:rPr>
                                <w:rFonts w:ascii="Arial" w:hAnsi="Arial" w:cs="Arial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67" type="#_x0000_t202" style="position:absolute;left:0;text-align:left;margin-left:-6pt;margin-top:24.6pt;width:53.25pt;height:23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" stroked="f">
                <v:textbox style="mso-fit-shape-to-text:t" inset="0,0,0,0">
                  <w:txbxContent>
                    <w:p w:rsidR="0068411F" w:rsidRPr="00D225F6" w:rsidRDefault="0068411F" w:rsidP="0068411F">
                      <w:pPr>
                        <w:jc w:val="center"/>
                        <w:rPr>
                          <w:rFonts w:ascii="Arial" w:hAnsi="Arial" w:cs="Arial"/>
                          <w:szCs w:val="20"/>
                        </w:rPr>
                      </w:pPr>
                      <w:r w:rsidRPr="00D225F6">
                        <w:rPr>
                          <w:rFonts w:ascii="Arial" w:hAnsi="Arial" w:cs="Arial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Oct’09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 xml:space="preserve"> to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March’11</w:t>
                      </w:r>
                      <w:r w:rsidRPr="00D225F6">
                        <w:rPr>
                          <w:rFonts w:ascii="Arial" w:hAnsi="Arial" w:cs="Arial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775A5">
        <w:rPr>
          <w:rFonts w:asciiTheme="minorBidi" w:hAnsiTheme="minorBidi" w:cstheme="minorBidi"/>
          <w:b/>
          <w:sz w:val="22"/>
          <w:szCs w:val="22"/>
        </w:rPr>
        <w:t>Project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  <w:t>: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</w:r>
      <w:r w:rsidRPr="009775A5">
        <w:rPr>
          <w:rFonts w:asciiTheme="minorBidi" w:hAnsiTheme="minorBidi" w:cstheme="minorBidi"/>
          <w:color w:val="000000"/>
          <w:sz w:val="22"/>
          <w:szCs w:val="22"/>
          <w:lang w:val="en-GB"/>
        </w:rPr>
        <w:t xml:space="preserve"> </w:t>
      </w:r>
      <w:r w:rsidRPr="009775A5">
        <w:rPr>
          <w:rFonts w:asciiTheme="minorBidi" w:hAnsiTheme="minorBidi" w:cstheme="minorBidi"/>
          <w:b/>
          <w:color w:val="000000"/>
          <w:sz w:val="22"/>
          <w:szCs w:val="22"/>
          <w:lang w:val="en-GB"/>
        </w:rPr>
        <w:t xml:space="preserve">Propane </w:t>
      </w:r>
      <w:r w:rsidR="009775A5" w:rsidRPr="009775A5">
        <w:rPr>
          <w:rFonts w:asciiTheme="minorBidi" w:hAnsiTheme="minorBidi" w:cstheme="minorBidi"/>
          <w:b/>
          <w:color w:val="000000"/>
          <w:sz w:val="22"/>
          <w:szCs w:val="22"/>
          <w:lang w:val="en-GB"/>
        </w:rPr>
        <w:t>/ Butane</w:t>
      </w:r>
      <w:r w:rsidRPr="009775A5">
        <w:rPr>
          <w:rFonts w:asciiTheme="minorBidi" w:hAnsiTheme="minorBidi" w:cstheme="minorBidi"/>
          <w:b/>
          <w:color w:val="000000"/>
          <w:sz w:val="22"/>
          <w:szCs w:val="22"/>
          <w:lang w:val="en-GB"/>
        </w:rPr>
        <w:t xml:space="preserve"> / LPG import </w:t>
      </w:r>
      <w:r w:rsidR="009775A5" w:rsidRPr="009775A5">
        <w:rPr>
          <w:rFonts w:asciiTheme="minorBidi" w:hAnsiTheme="minorBidi" w:cstheme="minorBidi"/>
          <w:b/>
          <w:color w:val="000000"/>
          <w:sz w:val="22"/>
          <w:szCs w:val="22"/>
          <w:lang w:val="en-GB"/>
        </w:rPr>
        <w:t>terminal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 xml:space="preserve"> (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Client – </w:t>
      </w:r>
      <w:r w:rsidRPr="009775A5">
        <w:rPr>
          <w:rFonts w:asciiTheme="minorBidi" w:hAnsiTheme="minorBidi" w:cstheme="minorBidi"/>
          <w:b/>
          <w:color w:val="000000"/>
          <w:sz w:val="22"/>
          <w:szCs w:val="22"/>
          <w:lang w:val="en-GB"/>
        </w:rPr>
        <w:t xml:space="preserve">Indian Oil Petronas </w:t>
      </w:r>
      <w:proofErr w:type="spellStart"/>
      <w:r w:rsidRPr="009775A5">
        <w:rPr>
          <w:rFonts w:asciiTheme="minorBidi" w:hAnsiTheme="minorBidi" w:cstheme="minorBidi"/>
          <w:b/>
          <w:color w:val="000000"/>
          <w:sz w:val="22"/>
          <w:szCs w:val="22"/>
          <w:lang w:val="en-GB"/>
        </w:rPr>
        <w:t>Pvt.</w:t>
      </w:r>
      <w:proofErr w:type="spellEnd"/>
      <w:r w:rsidRPr="009775A5">
        <w:rPr>
          <w:rFonts w:asciiTheme="minorBidi" w:hAnsiTheme="minorBidi" w:cstheme="minorBidi"/>
          <w:b/>
          <w:color w:val="000000"/>
          <w:sz w:val="22"/>
          <w:szCs w:val="22"/>
          <w:lang w:val="en-GB"/>
        </w:rPr>
        <w:t xml:space="preserve"> Ltd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) -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 EPC 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(</w:t>
      </w:r>
      <w:proofErr w:type="spellStart"/>
      <w:r w:rsidR="009775A5" w:rsidRPr="009775A5">
        <w:rPr>
          <w:rFonts w:asciiTheme="minorBidi" w:hAnsiTheme="minorBidi" w:cstheme="minorBidi"/>
          <w:b/>
          <w:sz w:val="22"/>
          <w:szCs w:val="22"/>
        </w:rPr>
        <w:t>Rs</w:t>
      </w:r>
      <w:proofErr w:type="spellEnd"/>
      <w:r w:rsidR="009775A5">
        <w:rPr>
          <w:rFonts w:asciiTheme="minorBidi" w:hAnsiTheme="minorBidi" w:cstheme="minorBidi"/>
          <w:b/>
          <w:sz w:val="22"/>
          <w:szCs w:val="22"/>
        </w:rPr>
        <w:t>.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 3 billon </w:t>
      </w:r>
      <w:r w:rsidR="009775A5" w:rsidRPr="009775A5">
        <w:rPr>
          <w:rFonts w:asciiTheme="minorBidi" w:hAnsiTheme="minorBidi" w:cstheme="minorBidi"/>
          <w:b/>
          <w:sz w:val="22"/>
          <w:szCs w:val="22"/>
        </w:rPr>
        <w:t>project)</w:t>
      </w:r>
    </w:p>
    <w:p w:rsidR="0068411F" w:rsidRPr="009775A5" w:rsidRDefault="0068411F" w:rsidP="00C21589">
      <w:pPr>
        <w:spacing w:line="276" w:lineRule="auto"/>
        <w:ind w:left="1620"/>
        <w:jc w:val="both"/>
        <w:rPr>
          <w:rFonts w:asciiTheme="minorBidi" w:hAnsiTheme="minorBidi" w:cstheme="minorBidi"/>
          <w:bCs/>
          <w:sz w:val="22"/>
        </w:rPr>
      </w:pPr>
      <w:r w:rsidRPr="009775A5">
        <w:rPr>
          <w:rFonts w:asciiTheme="minorBidi" w:hAnsiTheme="minorBidi" w:cstheme="minorBidi"/>
          <w:color w:val="000000"/>
          <w:sz w:val="22"/>
          <w:szCs w:val="22"/>
        </w:rPr>
        <w:t xml:space="preserve">Worked as Lead Engineer (Pre bid &amp; Detail </w:t>
      </w:r>
      <w:r w:rsidR="000309F5" w:rsidRPr="009775A5">
        <w:rPr>
          <w:rFonts w:asciiTheme="minorBidi" w:hAnsiTheme="minorBidi" w:cstheme="minorBidi"/>
          <w:color w:val="000000"/>
          <w:sz w:val="22"/>
          <w:szCs w:val="22"/>
        </w:rPr>
        <w:t>engineering)</w:t>
      </w:r>
      <w:r w:rsidRPr="009775A5">
        <w:rPr>
          <w:rFonts w:asciiTheme="minorBidi" w:hAnsiTheme="minorBidi" w:cstheme="minorBidi"/>
          <w:color w:val="000000"/>
          <w:sz w:val="22"/>
          <w:szCs w:val="22"/>
        </w:rPr>
        <w:t xml:space="preserve"> at Gurgaon, the Project scope is d</w:t>
      </w:r>
      <w:r w:rsidRPr="009775A5">
        <w:rPr>
          <w:rFonts w:asciiTheme="minorBidi" w:hAnsiTheme="minorBidi" w:cstheme="minorBidi"/>
          <w:bCs/>
          <w:sz w:val="22"/>
        </w:rPr>
        <w:t xml:space="preserve">esign of </w:t>
      </w:r>
      <w:r w:rsidR="000309F5" w:rsidRPr="009775A5">
        <w:rPr>
          <w:rFonts w:asciiTheme="minorBidi" w:hAnsiTheme="minorBidi" w:cstheme="minorBidi"/>
          <w:bCs/>
          <w:sz w:val="22"/>
        </w:rPr>
        <w:t>complete detail</w:t>
      </w:r>
      <w:r w:rsidRPr="009775A5">
        <w:rPr>
          <w:rFonts w:asciiTheme="minorBidi" w:hAnsiTheme="minorBidi" w:cstheme="minorBidi"/>
          <w:bCs/>
          <w:sz w:val="22"/>
        </w:rPr>
        <w:t xml:space="preserve"> engineering of Blast resisting control </w:t>
      </w:r>
      <w:r w:rsidR="000309F5" w:rsidRPr="009775A5">
        <w:rPr>
          <w:rFonts w:asciiTheme="minorBidi" w:hAnsiTheme="minorBidi" w:cstheme="minorBidi"/>
          <w:bCs/>
          <w:sz w:val="22"/>
        </w:rPr>
        <w:t>room,</w:t>
      </w:r>
      <w:r w:rsidRPr="009775A5">
        <w:rPr>
          <w:rFonts w:asciiTheme="minorBidi" w:hAnsiTheme="minorBidi" w:cstheme="minorBidi"/>
          <w:bCs/>
          <w:sz w:val="22"/>
        </w:rPr>
        <w:t xml:space="preserve"> </w:t>
      </w:r>
      <w:r w:rsidR="000309F5" w:rsidRPr="009775A5">
        <w:rPr>
          <w:rFonts w:asciiTheme="minorBidi" w:hAnsiTheme="minorBidi" w:cstheme="minorBidi"/>
          <w:bCs/>
          <w:sz w:val="22"/>
        </w:rPr>
        <w:t>cryogenic terminal</w:t>
      </w:r>
      <w:r w:rsidRPr="009775A5">
        <w:rPr>
          <w:rFonts w:asciiTheme="minorBidi" w:hAnsiTheme="minorBidi" w:cstheme="minorBidi"/>
          <w:bCs/>
          <w:sz w:val="22"/>
        </w:rPr>
        <w:t>,</w:t>
      </w:r>
      <w:r w:rsidR="00E54EF1" w:rsidRPr="009775A5">
        <w:rPr>
          <w:rFonts w:asciiTheme="minorBidi" w:hAnsiTheme="minorBidi" w:cstheme="minorBidi"/>
          <w:bCs/>
          <w:sz w:val="22"/>
        </w:rPr>
        <w:t xml:space="preserve"> </w:t>
      </w:r>
      <w:r w:rsidR="000309F5" w:rsidRPr="009775A5">
        <w:rPr>
          <w:rFonts w:asciiTheme="minorBidi" w:hAnsiTheme="minorBidi" w:cstheme="minorBidi"/>
          <w:bCs/>
          <w:sz w:val="22"/>
        </w:rPr>
        <w:t xml:space="preserve"> </w:t>
      </w:r>
      <w:r w:rsidRPr="009775A5">
        <w:rPr>
          <w:rFonts w:asciiTheme="minorBidi" w:hAnsiTheme="minorBidi" w:cstheme="minorBidi"/>
          <w:bCs/>
          <w:sz w:val="22"/>
        </w:rPr>
        <w:t xml:space="preserve"> Cryo</w:t>
      </w:r>
      <w:r w:rsidR="00E54EF1" w:rsidRPr="009775A5">
        <w:rPr>
          <w:rFonts w:asciiTheme="minorBidi" w:hAnsiTheme="minorBidi" w:cstheme="minorBidi"/>
          <w:bCs/>
          <w:sz w:val="22"/>
        </w:rPr>
        <w:t xml:space="preserve">genic </w:t>
      </w:r>
      <w:r w:rsidR="000309F5" w:rsidRPr="009775A5">
        <w:rPr>
          <w:rFonts w:asciiTheme="minorBidi" w:hAnsiTheme="minorBidi" w:cstheme="minorBidi"/>
          <w:bCs/>
          <w:sz w:val="22"/>
        </w:rPr>
        <w:t>tanks</w:t>
      </w:r>
      <w:r w:rsidR="009775A5" w:rsidRPr="009775A5">
        <w:rPr>
          <w:rFonts w:asciiTheme="minorBidi" w:hAnsiTheme="minorBidi" w:cstheme="minorBidi"/>
          <w:bCs/>
          <w:sz w:val="22"/>
        </w:rPr>
        <w:t>, Equipment</w:t>
      </w:r>
      <w:r w:rsidRPr="009775A5">
        <w:rPr>
          <w:rFonts w:asciiTheme="minorBidi" w:hAnsiTheme="minorBidi" w:cstheme="minorBidi"/>
          <w:bCs/>
          <w:sz w:val="22"/>
        </w:rPr>
        <w:t xml:space="preserve"> </w:t>
      </w:r>
      <w:r w:rsidR="009775A5" w:rsidRPr="009775A5">
        <w:rPr>
          <w:rFonts w:asciiTheme="minorBidi" w:hAnsiTheme="minorBidi" w:cstheme="minorBidi"/>
          <w:bCs/>
          <w:sz w:val="22"/>
        </w:rPr>
        <w:t>house,</w:t>
      </w:r>
      <w:r w:rsidRPr="009775A5">
        <w:rPr>
          <w:rFonts w:asciiTheme="minorBidi" w:hAnsiTheme="minorBidi" w:cstheme="minorBidi"/>
          <w:bCs/>
          <w:sz w:val="22"/>
        </w:rPr>
        <w:t xml:space="preserve"> Mounded </w:t>
      </w:r>
      <w:r w:rsidR="009775A5" w:rsidRPr="009775A5">
        <w:rPr>
          <w:rFonts w:asciiTheme="minorBidi" w:hAnsiTheme="minorBidi" w:cstheme="minorBidi"/>
          <w:bCs/>
          <w:sz w:val="22"/>
        </w:rPr>
        <w:t>bullets,</w:t>
      </w:r>
      <w:r w:rsidRPr="009775A5">
        <w:rPr>
          <w:rFonts w:asciiTheme="minorBidi" w:hAnsiTheme="minorBidi" w:cstheme="minorBidi"/>
          <w:bCs/>
          <w:sz w:val="22"/>
        </w:rPr>
        <w:t xml:space="preserve"> </w:t>
      </w:r>
      <w:r w:rsidR="009775A5" w:rsidRPr="009775A5">
        <w:rPr>
          <w:rFonts w:asciiTheme="minorBidi" w:hAnsiTheme="minorBidi" w:cstheme="minorBidi"/>
          <w:bCs/>
          <w:sz w:val="22"/>
        </w:rPr>
        <w:t>compressors, blending</w:t>
      </w:r>
      <w:r w:rsidRPr="009775A5">
        <w:rPr>
          <w:rFonts w:asciiTheme="minorBidi" w:hAnsiTheme="minorBidi" w:cstheme="minorBidi"/>
          <w:bCs/>
          <w:sz w:val="22"/>
        </w:rPr>
        <w:t xml:space="preserve"> unit. </w:t>
      </w:r>
      <w:r w:rsidR="000309F5" w:rsidRPr="009775A5">
        <w:rPr>
          <w:rFonts w:asciiTheme="minorBidi" w:hAnsiTheme="minorBidi" w:cstheme="minorBidi"/>
          <w:bCs/>
          <w:sz w:val="22"/>
        </w:rPr>
        <w:t>Offsite</w:t>
      </w:r>
      <w:r w:rsidRPr="009775A5">
        <w:rPr>
          <w:rFonts w:asciiTheme="minorBidi" w:hAnsiTheme="minorBidi" w:cstheme="minorBidi"/>
          <w:bCs/>
          <w:sz w:val="22"/>
        </w:rPr>
        <w:t xml:space="preserve"> facilities consists of Steam generation, water treatment, storage of raw water / treated water / process water. Cooling water towers. Power backup through DG, Flare gas will be burned in flare stack. </w:t>
      </w:r>
    </w:p>
    <w:p w:rsidR="0068411F" w:rsidRPr="009775A5" w:rsidRDefault="009775A5" w:rsidP="009775A5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spacing w:before="240" w:after="240"/>
        <w:ind w:left="1701" w:right="0" w:hanging="1341"/>
        <w:rPr>
          <w:rFonts w:asciiTheme="minorBidi" w:hAnsiTheme="minorBidi" w:cstheme="minorBidi"/>
          <w:b/>
          <w:sz w:val="22"/>
          <w:szCs w:val="22"/>
        </w:rPr>
      </w:pPr>
      <w:r w:rsidRPr="009775A5">
        <w:rPr>
          <w:rFonts w:asciiTheme="minorBidi" w:hAnsiTheme="minorBidi" w:cstheme="minorBidi"/>
          <w:b/>
          <w:sz w:val="22"/>
          <w:szCs w:val="22"/>
        </w:rPr>
        <w:t>Project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  <w:t xml:space="preserve">: </w:t>
      </w:r>
      <w:r w:rsidR="0068411F" w:rsidRPr="009775A5">
        <w:rPr>
          <w:rFonts w:asciiTheme="minorBidi" w:hAnsiTheme="minorBidi" w:cstheme="minorBidi"/>
          <w:b/>
          <w:sz w:val="22"/>
          <w:szCs w:val="22"/>
        </w:rPr>
        <w:t>Aishwarya Oil field Development (Client – Cairn energy India</w:t>
      </w:r>
      <w:r w:rsidR="0068411F" w:rsidRPr="009775A5">
        <w:rPr>
          <w:rFonts w:asciiTheme="minorBidi" w:hAnsiTheme="minorBidi" w:cstheme="minorBidi"/>
          <w:b/>
          <w:sz w:val="22"/>
          <w:szCs w:val="22"/>
          <w:lang w:val="en-GB"/>
        </w:rPr>
        <w:t xml:space="preserve"> PTY. </w:t>
      </w:r>
      <w:r w:rsidRPr="009775A5">
        <w:rPr>
          <w:rFonts w:asciiTheme="minorBidi" w:hAnsiTheme="minorBidi" w:cstheme="minorBidi"/>
          <w:b/>
          <w:sz w:val="22"/>
          <w:szCs w:val="22"/>
          <w:lang w:val="en-GB"/>
        </w:rPr>
        <w:t>Ltd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) Brown </w:t>
      </w:r>
      <w:r w:rsidR="0068411F" w:rsidRPr="009775A5">
        <w:rPr>
          <w:rFonts w:asciiTheme="minorBidi" w:hAnsiTheme="minorBidi" w:cstheme="minorBidi"/>
          <w:b/>
          <w:sz w:val="22"/>
          <w:szCs w:val="22"/>
        </w:rPr>
        <w:t xml:space="preserve">Field Consultancy </w:t>
      </w:r>
    </w:p>
    <w:p w:rsidR="0068411F" w:rsidRPr="009775A5" w:rsidRDefault="0068411F" w:rsidP="0068411F">
      <w:pPr>
        <w:spacing w:line="276" w:lineRule="auto"/>
        <w:ind w:left="1620"/>
        <w:jc w:val="both"/>
        <w:rPr>
          <w:rFonts w:asciiTheme="minorBidi" w:hAnsiTheme="minorBidi" w:cstheme="minorBidi"/>
          <w:bCs/>
          <w:sz w:val="22"/>
        </w:rPr>
      </w:pPr>
      <w:r w:rsidRPr="009775A5">
        <w:rPr>
          <w:rFonts w:asciiTheme="minorBidi" w:hAnsiTheme="minorBidi" w:cstheme="minorBidi"/>
          <w:bCs/>
          <w:sz w:val="22"/>
        </w:rPr>
        <w:t xml:space="preserve">Responsible for all aspects of detailed engineering. Strengthening of existing pipe </w:t>
      </w:r>
      <w:r w:rsidR="009775A5" w:rsidRPr="009775A5">
        <w:rPr>
          <w:rFonts w:asciiTheme="minorBidi" w:hAnsiTheme="minorBidi" w:cstheme="minorBidi"/>
          <w:bCs/>
          <w:sz w:val="22"/>
        </w:rPr>
        <w:t>rack,</w:t>
      </w:r>
      <w:r w:rsidRPr="009775A5">
        <w:rPr>
          <w:rFonts w:asciiTheme="minorBidi" w:hAnsiTheme="minorBidi" w:cstheme="minorBidi"/>
          <w:bCs/>
          <w:sz w:val="22"/>
        </w:rPr>
        <w:t xml:space="preserve"> modification / Extensions of </w:t>
      </w:r>
      <w:r w:rsidR="009775A5" w:rsidRPr="009775A5">
        <w:rPr>
          <w:rFonts w:asciiTheme="minorBidi" w:hAnsiTheme="minorBidi" w:cstheme="minorBidi"/>
          <w:bCs/>
          <w:sz w:val="22"/>
        </w:rPr>
        <w:t>platforms,</w:t>
      </w:r>
      <w:r w:rsidRPr="009775A5">
        <w:rPr>
          <w:rFonts w:asciiTheme="minorBidi" w:hAnsiTheme="minorBidi" w:cstheme="minorBidi"/>
          <w:bCs/>
          <w:sz w:val="22"/>
        </w:rPr>
        <w:t xml:space="preserve"> column foundation for new </w:t>
      </w:r>
      <w:r w:rsidR="009775A5" w:rsidRPr="009775A5">
        <w:rPr>
          <w:rFonts w:asciiTheme="minorBidi" w:hAnsiTheme="minorBidi" w:cstheme="minorBidi"/>
          <w:bCs/>
          <w:sz w:val="22"/>
        </w:rPr>
        <w:t>equipment’s,</w:t>
      </w:r>
      <w:r w:rsidRPr="009775A5">
        <w:rPr>
          <w:rFonts w:asciiTheme="minorBidi" w:hAnsiTheme="minorBidi" w:cstheme="minorBidi"/>
          <w:bCs/>
          <w:sz w:val="22"/>
        </w:rPr>
        <w:t xml:space="preserve"> new pipe rack.  </w:t>
      </w:r>
    </w:p>
    <w:p w:rsidR="0068411F" w:rsidRPr="009775A5" w:rsidRDefault="0068411F" w:rsidP="009775A5">
      <w:pPr>
        <w:tabs>
          <w:tab w:val="left" w:pos="1620"/>
        </w:tabs>
        <w:spacing w:line="276" w:lineRule="auto"/>
        <w:jc w:val="both"/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</w:pPr>
      <w:r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>Project</w:t>
      </w:r>
      <w:r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ab/>
        <w:t>:</w:t>
      </w:r>
      <w:r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ab/>
        <w:t xml:space="preserve">Mangala Development Pipe line </w:t>
      </w:r>
      <w:r w:rsidR="009775A5"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>Project,</w:t>
      </w:r>
      <w:r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 xml:space="preserve"> (Client – </w:t>
      </w:r>
      <w:r w:rsidR="00065F01"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 xml:space="preserve">Petronas </w:t>
      </w:r>
      <w:r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 xml:space="preserve">  )-EPC</w:t>
      </w:r>
    </w:p>
    <w:p w:rsidR="009775A5" w:rsidRPr="009775A5" w:rsidRDefault="0068411F" w:rsidP="009775A5">
      <w:pPr>
        <w:tabs>
          <w:tab w:val="left" w:pos="1620"/>
        </w:tabs>
        <w:spacing w:line="276" w:lineRule="auto"/>
        <w:ind w:left="1620"/>
        <w:jc w:val="both"/>
        <w:rPr>
          <w:rFonts w:asciiTheme="minorBidi" w:hAnsiTheme="minorBidi" w:cstheme="minorBidi"/>
          <w:bCs/>
          <w:sz w:val="22"/>
          <w:szCs w:val="22"/>
        </w:rPr>
      </w:pPr>
      <w:r w:rsidRPr="009775A5">
        <w:rPr>
          <w:rFonts w:asciiTheme="minorBidi" w:hAnsiTheme="minorBidi" w:cstheme="minorBidi"/>
          <w:color w:val="000000"/>
          <w:sz w:val="22"/>
          <w:szCs w:val="22"/>
        </w:rPr>
        <w:t xml:space="preserve">Worked as Lead Engineer at Gurgaon, It is EPC project. The Project scope is </w:t>
      </w:r>
      <w:r w:rsidRPr="009775A5">
        <w:rPr>
          <w:rFonts w:asciiTheme="minorBidi" w:hAnsiTheme="minorBidi" w:cstheme="minorBidi"/>
          <w:bCs/>
          <w:sz w:val="22"/>
          <w:szCs w:val="22"/>
        </w:rPr>
        <w:t>connecting terminals &amp; block valve stations, booster station by pipeline. Associated</w:t>
      </w:r>
      <w:r w:rsidR="00065F01" w:rsidRPr="009775A5">
        <w:rPr>
          <w:rFonts w:asciiTheme="minorBidi" w:hAnsiTheme="minorBidi" w:cstheme="minorBidi"/>
          <w:bCs/>
          <w:sz w:val="22"/>
          <w:szCs w:val="22"/>
        </w:rPr>
        <w:t xml:space="preserve"> with project from Pre bid.</w:t>
      </w:r>
    </w:p>
    <w:p w:rsidR="00065F01" w:rsidRPr="009775A5" w:rsidRDefault="00065F01" w:rsidP="009775A5">
      <w:pPr>
        <w:tabs>
          <w:tab w:val="left" w:pos="1620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>Project</w:t>
      </w:r>
      <w:r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ab/>
      </w:r>
      <w:r w:rsidR="009775A5"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>: Sabah</w:t>
      </w:r>
      <w:r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 xml:space="preserve"> </w:t>
      </w:r>
      <w:proofErr w:type="spellStart"/>
      <w:r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>Sarawark</w:t>
      </w:r>
      <w:proofErr w:type="spellEnd"/>
      <w:r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 xml:space="preserve"> Gas pipe </w:t>
      </w:r>
      <w:r w:rsidR="009775A5"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>Line Project,</w:t>
      </w:r>
      <w:r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 xml:space="preserve"> (Client – Cairn Energy </w:t>
      </w:r>
      <w:r w:rsidR="009775A5"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>India Ltd)</w:t>
      </w:r>
      <w:r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>-EPC</w:t>
      </w:r>
    </w:p>
    <w:p w:rsidR="00065F01" w:rsidRPr="009775A5" w:rsidRDefault="00065F01" w:rsidP="00065F01">
      <w:pPr>
        <w:tabs>
          <w:tab w:val="left" w:pos="1620"/>
        </w:tabs>
        <w:spacing w:line="276" w:lineRule="auto"/>
        <w:ind w:left="1620"/>
        <w:jc w:val="both"/>
        <w:rPr>
          <w:rFonts w:asciiTheme="minorBidi" w:hAnsiTheme="minorBidi" w:cstheme="minorBidi"/>
          <w:bCs/>
          <w:sz w:val="22"/>
          <w:szCs w:val="22"/>
        </w:rPr>
      </w:pPr>
      <w:r w:rsidRPr="009775A5">
        <w:rPr>
          <w:rFonts w:asciiTheme="minorBidi" w:hAnsiTheme="minorBidi" w:cstheme="minorBidi"/>
          <w:color w:val="000000"/>
          <w:sz w:val="22"/>
          <w:szCs w:val="22"/>
        </w:rPr>
        <w:t xml:space="preserve">Worked as Lead Engineer at Gurgaon, It is EPC project. The Project scope is </w:t>
      </w:r>
      <w:r w:rsidRPr="009775A5">
        <w:rPr>
          <w:rFonts w:asciiTheme="minorBidi" w:hAnsiTheme="minorBidi" w:cstheme="minorBidi"/>
          <w:bCs/>
          <w:sz w:val="22"/>
          <w:szCs w:val="22"/>
        </w:rPr>
        <w:t xml:space="preserve">connecting terminals &amp; block valve stations, booster station by pipeline. </w:t>
      </w:r>
    </w:p>
    <w:p w:rsidR="0068411F" w:rsidRPr="009775A5" w:rsidRDefault="0068411F" w:rsidP="0068411F">
      <w:pPr>
        <w:tabs>
          <w:tab w:val="left" w:pos="1620"/>
        </w:tabs>
        <w:spacing w:line="276" w:lineRule="auto"/>
        <w:ind w:left="1620"/>
        <w:jc w:val="both"/>
        <w:rPr>
          <w:rFonts w:asciiTheme="minorBidi" w:hAnsiTheme="minorBidi" w:cstheme="minorBidi"/>
          <w:bCs/>
          <w:sz w:val="22"/>
          <w:szCs w:val="22"/>
        </w:rPr>
      </w:pPr>
    </w:p>
    <w:p w:rsidR="0068411F" w:rsidRPr="009775A5" w:rsidRDefault="0068411F" w:rsidP="00CA4D13">
      <w:pPr>
        <w:tabs>
          <w:tab w:val="left" w:pos="1620"/>
        </w:tabs>
        <w:spacing w:line="276" w:lineRule="auto"/>
        <w:jc w:val="both"/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</w:pPr>
      <w:r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>Project</w:t>
      </w:r>
      <w:r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ab/>
        <w:t>:</w:t>
      </w:r>
      <w:r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ab/>
        <w:t xml:space="preserve">  Delayed Coker Unit (Refinery)</w:t>
      </w:r>
      <w:r w:rsidR="009775A5"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>, (Client IOCL</w:t>
      </w:r>
      <w:r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 xml:space="preserve">, Baroda </w:t>
      </w:r>
      <w:r w:rsidR="009775A5"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>Unit)</w:t>
      </w:r>
      <w:r w:rsidRPr="009775A5">
        <w:rPr>
          <w:rFonts w:asciiTheme="minorBidi" w:eastAsia="SimSun" w:hAnsiTheme="minorBidi" w:cstheme="minorBidi"/>
          <w:b/>
          <w:sz w:val="22"/>
          <w:szCs w:val="22"/>
          <w:lang w:val="en-US" w:eastAsia="en-US"/>
        </w:rPr>
        <w:t xml:space="preserve"> EPC</w:t>
      </w:r>
    </w:p>
    <w:p w:rsidR="0068411F" w:rsidRPr="009775A5" w:rsidRDefault="0068411F" w:rsidP="0068411F">
      <w:pPr>
        <w:ind w:left="1620"/>
        <w:jc w:val="both"/>
        <w:rPr>
          <w:rFonts w:asciiTheme="minorBidi" w:hAnsiTheme="minorBidi" w:cstheme="minorBidi"/>
          <w:bCs/>
          <w:iCs/>
          <w:sz w:val="22"/>
          <w:szCs w:val="22"/>
        </w:rPr>
      </w:pPr>
      <w:r w:rsidRPr="009775A5">
        <w:rPr>
          <w:rFonts w:asciiTheme="minorBidi" w:hAnsiTheme="minorBidi" w:cstheme="minorBidi"/>
          <w:color w:val="000000"/>
          <w:sz w:val="22"/>
          <w:szCs w:val="22"/>
        </w:rPr>
        <w:t>Worked as Dy.</w:t>
      </w:r>
      <w:r w:rsidR="009775A5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Pr="009775A5">
        <w:rPr>
          <w:rFonts w:asciiTheme="minorBidi" w:hAnsiTheme="minorBidi" w:cstheme="minorBidi"/>
          <w:color w:val="000000"/>
          <w:sz w:val="22"/>
          <w:szCs w:val="22"/>
        </w:rPr>
        <w:t>Lead Engineer at Gurgaon. Project scope is d</w:t>
      </w:r>
      <w:r w:rsidRPr="009775A5">
        <w:rPr>
          <w:rFonts w:asciiTheme="minorBidi" w:hAnsiTheme="minorBidi" w:cstheme="minorBidi"/>
          <w:bCs/>
          <w:sz w:val="22"/>
          <w:szCs w:val="22"/>
        </w:rPr>
        <w:t xml:space="preserve">etail engineering for cocker unit (Main cocker area &amp; </w:t>
      </w:r>
      <w:proofErr w:type="spellStart"/>
      <w:r w:rsidRPr="009775A5">
        <w:rPr>
          <w:rFonts w:asciiTheme="minorBidi" w:hAnsiTheme="minorBidi" w:cstheme="minorBidi"/>
          <w:bCs/>
          <w:sz w:val="22"/>
          <w:szCs w:val="22"/>
        </w:rPr>
        <w:t>Mirox</w:t>
      </w:r>
      <w:proofErr w:type="spellEnd"/>
      <w:r w:rsidRPr="009775A5">
        <w:rPr>
          <w:rFonts w:asciiTheme="minorBidi" w:hAnsiTheme="minorBidi" w:cstheme="minorBidi"/>
          <w:bCs/>
          <w:sz w:val="22"/>
          <w:szCs w:val="22"/>
        </w:rPr>
        <w:t xml:space="preserve"> area) consists of composite structure for four main cockers. Coke pit, Pipe rack, Fire water &amp; Oil tanks .Tech structure, vertical &amp; horizontal </w:t>
      </w:r>
      <w:r w:rsidR="009775A5" w:rsidRPr="009775A5">
        <w:rPr>
          <w:rFonts w:asciiTheme="minorBidi" w:hAnsiTheme="minorBidi" w:cstheme="minorBidi"/>
          <w:bCs/>
          <w:sz w:val="22"/>
          <w:szCs w:val="22"/>
        </w:rPr>
        <w:t>equipment</w:t>
      </w:r>
      <w:r w:rsidRPr="009775A5">
        <w:rPr>
          <w:rFonts w:asciiTheme="minorBidi" w:hAnsiTheme="minorBidi" w:cstheme="minorBidi"/>
          <w:bCs/>
          <w:sz w:val="22"/>
          <w:szCs w:val="22"/>
        </w:rPr>
        <w:t xml:space="preserve"> &amp; pump</w:t>
      </w:r>
      <w:r w:rsidRPr="009775A5">
        <w:rPr>
          <w:rFonts w:asciiTheme="minorBidi" w:hAnsiTheme="minorBidi" w:cstheme="minorBidi"/>
          <w:bCs/>
          <w:iCs/>
          <w:sz w:val="22"/>
        </w:rPr>
        <w:t>.</w:t>
      </w:r>
    </w:p>
    <w:p w:rsidR="0068411F" w:rsidRPr="009775A5" w:rsidRDefault="009775A5" w:rsidP="009775A5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spacing w:before="240" w:after="240"/>
        <w:ind w:right="0"/>
        <w:rPr>
          <w:rFonts w:asciiTheme="minorBidi" w:hAnsiTheme="minorBidi" w:cstheme="minorBidi"/>
          <w:b/>
          <w:sz w:val="22"/>
          <w:szCs w:val="22"/>
        </w:rPr>
      </w:pPr>
      <w:r w:rsidRPr="009775A5">
        <w:rPr>
          <w:rFonts w:asciiTheme="minorBidi" w:hAnsiTheme="minorBidi" w:cstheme="minorBidi"/>
          <w:b/>
          <w:sz w:val="22"/>
          <w:szCs w:val="22"/>
        </w:rPr>
        <w:t>Project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  <w:t xml:space="preserve">: </w:t>
      </w:r>
      <w:r w:rsidR="0068411F" w:rsidRPr="009775A5">
        <w:rPr>
          <w:rFonts w:asciiTheme="minorBidi" w:hAnsiTheme="minorBidi" w:cstheme="minorBidi"/>
          <w:b/>
          <w:color w:val="000000"/>
          <w:sz w:val="22"/>
          <w:szCs w:val="22"/>
          <w:lang w:val="en-GB"/>
        </w:rPr>
        <w:t xml:space="preserve">Low density Polyethylene </w:t>
      </w:r>
      <w:r w:rsidRPr="009775A5">
        <w:rPr>
          <w:rFonts w:asciiTheme="minorBidi" w:hAnsiTheme="minorBidi" w:cstheme="minorBidi"/>
          <w:b/>
          <w:color w:val="000000"/>
          <w:sz w:val="22"/>
          <w:szCs w:val="22"/>
          <w:lang w:val="en-GB"/>
        </w:rPr>
        <w:t>(LDPE)</w:t>
      </w:r>
      <w:r w:rsidR="0068411F" w:rsidRPr="009775A5">
        <w:rPr>
          <w:rFonts w:asciiTheme="minorBidi" w:hAnsiTheme="minorBidi" w:cstheme="minorBidi"/>
          <w:b/>
          <w:color w:val="000000"/>
          <w:sz w:val="22"/>
          <w:szCs w:val="22"/>
          <w:lang w:val="en-GB"/>
        </w:rPr>
        <w:t xml:space="preserve"> </w:t>
      </w:r>
      <w:r w:rsidR="0068411F" w:rsidRPr="009775A5">
        <w:rPr>
          <w:rFonts w:asciiTheme="minorBidi" w:hAnsiTheme="minorBidi" w:cstheme="minorBidi"/>
          <w:b/>
          <w:sz w:val="22"/>
          <w:szCs w:val="22"/>
        </w:rPr>
        <w:t xml:space="preserve">(Client – </w:t>
      </w:r>
      <w:r w:rsidRPr="009775A5">
        <w:rPr>
          <w:rFonts w:asciiTheme="minorBidi" w:hAnsiTheme="minorBidi" w:cstheme="minorBidi"/>
          <w:b/>
          <w:color w:val="000000"/>
          <w:sz w:val="22"/>
          <w:szCs w:val="22"/>
          <w:lang w:val="en-GB"/>
        </w:rPr>
        <w:t>SABIC at</w:t>
      </w:r>
      <w:r w:rsidR="0068411F" w:rsidRPr="009775A5">
        <w:rPr>
          <w:rFonts w:asciiTheme="minorBidi" w:hAnsiTheme="minorBidi" w:cstheme="minorBidi"/>
          <w:b/>
          <w:color w:val="000000"/>
          <w:sz w:val="22"/>
          <w:szCs w:val="22"/>
          <w:lang w:val="en-GB"/>
        </w:rPr>
        <w:t xml:space="preserve"> Al-</w:t>
      </w:r>
      <w:r w:rsidRPr="009775A5">
        <w:rPr>
          <w:rFonts w:asciiTheme="minorBidi" w:hAnsiTheme="minorBidi" w:cstheme="minorBidi"/>
          <w:b/>
          <w:color w:val="000000"/>
          <w:sz w:val="22"/>
          <w:szCs w:val="22"/>
          <w:lang w:val="en-GB"/>
        </w:rPr>
        <w:t>Jubail)</w:t>
      </w:r>
      <w:r w:rsidR="0068411F" w:rsidRPr="009775A5">
        <w:rPr>
          <w:rFonts w:asciiTheme="minorBidi" w:hAnsiTheme="minorBidi" w:cstheme="minorBidi"/>
          <w:b/>
          <w:color w:val="000000"/>
          <w:sz w:val="22"/>
          <w:szCs w:val="22"/>
          <w:lang w:val="en-GB"/>
        </w:rPr>
        <w:t xml:space="preserve"> </w:t>
      </w:r>
      <w:r w:rsidR="0068411F" w:rsidRPr="009775A5">
        <w:rPr>
          <w:rFonts w:asciiTheme="minorBidi" w:hAnsiTheme="minorBidi" w:cstheme="minorBidi"/>
          <w:b/>
          <w:sz w:val="22"/>
          <w:szCs w:val="22"/>
        </w:rPr>
        <w:t xml:space="preserve">Consultancy </w:t>
      </w:r>
    </w:p>
    <w:p w:rsidR="0068411F" w:rsidRPr="009775A5" w:rsidRDefault="0068411F" w:rsidP="0068411F">
      <w:pPr>
        <w:spacing w:line="276" w:lineRule="auto"/>
        <w:ind w:left="1530"/>
        <w:jc w:val="both"/>
        <w:rPr>
          <w:rFonts w:asciiTheme="minorBidi" w:hAnsiTheme="minorBidi" w:cstheme="minorBidi"/>
          <w:bCs/>
          <w:sz w:val="22"/>
        </w:rPr>
      </w:pPr>
      <w:r w:rsidRPr="009775A5">
        <w:rPr>
          <w:rFonts w:asciiTheme="minorBidi" w:hAnsiTheme="minorBidi" w:cstheme="minorBidi"/>
          <w:color w:val="000000"/>
          <w:sz w:val="22"/>
          <w:szCs w:val="22"/>
        </w:rPr>
        <w:t>Worked as Dy.</w:t>
      </w:r>
      <w:r w:rsidR="009775A5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Pr="009775A5">
        <w:rPr>
          <w:rFonts w:asciiTheme="minorBidi" w:hAnsiTheme="minorBidi" w:cstheme="minorBidi"/>
          <w:color w:val="000000"/>
          <w:sz w:val="22"/>
          <w:szCs w:val="22"/>
        </w:rPr>
        <w:t>Lead Engineer at Gurgaon. Project scope is d</w:t>
      </w:r>
      <w:r w:rsidRPr="009775A5">
        <w:rPr>
          <w:rFonts w:asciiTheme="minorBidi" w:hAnsiTheme="minorBidi" w:cstheme="minorBidi"/>
          <w:bCs/>
          <w:sz w:val="22"/>
          <w:szCs w:val="22"/>
        </w:rPr>
        <w:t xml:space="preserve">etail engineering for </w:t>
      </w:r>
      <w:r w:rsidRPr="009775A5">
        <w:rPr>
          <w:rFonts w:asciiTheme="minorBidi" w:hAnsiTheme="minorBidi" w:cstheme="minorBidi"/>
          <w:color w:val="000000"/>
          <w:sz w:val="22"/>
          <w:szCs w:val="22"/>
        </w:rPr>
        <w:t xml:space="preserve">LDPE Facilities. </w:t>
      </w:r>
      <w:r w:rsidRPr="009775A5">
        <w:rPr>
          <w:rFonts w:asciiTheme="minorBidi" w:hAnsiTheme="minorBidi" w:cstheme="minorBidi"/>
          <w:bCs/>
          <w:sz w:val="22"/>
        </w:rPr>
        <w:t xml:space="preserve">This is work sharing with UK office. </w:t>
      </w:r>
    </w:p>
    <w:p w:rsidR="0068411F" w:rsidRPr="009775A5" w:rsidRDefault="0068411F" w:rsidP="0068411F">
      <w:pPr>
        <w:jc w:val="both"/>
        <w:rPr>
          <w:rFonts w:asciiTheme="minorBidi" w:hAnsiTheme="minorBidi" w:cstheme="minorBidi"/>
          <w:bCs/>
          <w:iCs/>
          <w:sz w:val="22"/>
          <w:szCs w:val="22"/>
        </w:rPr>
      </w:pPr>
    </w:p>
    <w:p w:rsidR="0068411F" w:rsidRPr="009775A5" w:rsidRDefault="0068411F" w:rsidP="00CA4D13">
      <w:pPr>
        <w:pStyle w:val="ResumeName"/>
        <w:jc w:val="both"/>
        <w:rPr>
          <w:rFonts w:asciiTheme="minorBidi" w:hAnsiTheme="minorBidi" w:cstheme="minorBidi"/>
          <w:caps w:val="0"/>
          <w:color w:val="0000FF"/>
          <w:sz w:val="22"/>
          <w:szCs w:val="22"/>
          <w:lang w:val="en-GB"/>
        </w:rPr>
      </w:pPr>
      <w:r w:rsidRPr="009775A5">
        <w:rPr>
          <w:rFonts w:asciiTheme="minorBidi" w:hAnsiTheme="minorBidi" w:cstheme="minorBidi"/>
          <w:caps w:val="0"/>
          <w:color w:val="0000FF"/>
          <w:sz w:val="22"/>
          <w:szCs w:val="22"/>
          <w:lang w:val="en-GB"/>
        </w:rPr>
        <w:t xml:space="preserve">PROJECTS &amp; DEVELOPMENT INDIA LIMITED, Noida. </w:t>
      </w:r>
      <w:r w:rsidRPr="009775A5">
        <w:rPr>
          <w:rFonts w:asciiTheme="minorBidi" w:hAnsiTheme="minorBidi" w:cstheme="minorBidi"/>
          <w:caps w:val="0"/>
          <w:color w:val="0000FF"/>
          <w:sz w:val="22"/>
          <w:szCs w:val="22"/>
          <w:lang w:val="en-GB"/>
        </w:rPr>
        <w:tab/>
        <w:t>(A GOVERNMENT OF INDIA COMPANY)</w:t>
      </w:r>
    </w:p>
    <w:p w:rsidR="0068411F" w:rsidRPr="009775A5" w:rsidRDefault="009775A5" w:rsidP="009775A5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spacing w:before="240" w:after="240" w:line="80" w:lineRule="atLeast"/>
        <w:ind w:right="0"/>
        <w:rPr>
          <w:rFonts w:asciiTheme="minorBidi" w:hAnsiTheme="minorBidi" w:cstheme="minorBidi"/>
          <w:sz w:val="22"/>
        </w:rPr>
      </w:pPr>
      <w:r w:rsidRPr="009775A5">
        <w:rPr>
          <w:rFonts w:asciiTheme="minorBidi" w:hAnsiTheme="minorBidi" w:cstheme="minorBidi"/>
          <w:b/>
          <w:sz w:val="22"/>
          <w:szCs w:val="22"/>
        </w:rPr>
        <w:t>Project:</w:t>
      </w:r>
      <w:r w:rsidR="0068411F" w:rsidRPr="009775A5">
        <w:rPr>
          <w:rFonts w:asciiTheme="minorBidi" w:hAnsiTheme="minorBidi" w:cstheme="minorBidi"/>
          <w:b/>
          <w:sz w:val="22"/>
          <w:szCs w:val="22"/>
        </w:rPr>
        <w:t xml:space="preserve">     PMC works- Mini Refinery   (Client   </w:t>
      </w:r>
      <w:r w:rsidRPr="009775A5">
        <w:rPr>
          <w:rFonts w:asciiTheme="minorBidi" w:hAnsiTheme="minorBidi" w:cstheme="minorBidi"/>
          <w:b/>
          <w:sz w:val="22"/>
          <w:szCs w:val="22"/>
        </w:rPr>
        <w:t>ONGC)</w:t>
      </w:r>
    </w:p>
    <w:p w:rsidR="0068411F" w:rsidRPr="009775A5" w:rsidRDefault="0068411F" w:rsidP="0068411F">
      <w:pPr>
        <w:pStyle w:val="BlockText"/>
        <w:tabs>
          <w:tab w:val="left" w:pos="1620"/>
        </w:tabs>
        <w:spacing w:before="240" w:after="240" w:line="80" w:lineRule="atLeast"/>
        <w:ind w:left="1530" w:hanging="1530"/>
        <w:rPr>
          <w:rFonts w:asciiTheme="minorBidi" w:hAnsiTheme="minorBidi" w:cstheme="minorBidi"/>
          <w:bCs/>
          <w:sz w:val="22"/>
        </w:rPr>
      </w:pPr>
      <w:r w:rsidRPr="009775A5">
        <w:rPr>
          <w:rFonts w:asciiTheme="minorBidi" w:hAnsiTheme="minorBidi" w:cstheme="minorBidi"/>
          <w:b/>
          <w:sz w:val="22"/>
          <w:szCs w:val="22"/>
        </w:rPr>
        <w:t xml:space="preserve">                         </w:t>
      </w:r>
      <w:r w:rsidRPr="009775A5">
        <w:rPr>
          <w:rFonts w:asciiTheme="minorBidi" w:hAnsiTheme="minorBidi" w:cstheme="minorBidi"/>
          <w:sz w:val="22"/>
          <w:szCs w:val="22"/>
        </w:rPr>
        <w:t>Associated as Lead engineer ,project scope is</w:t>
      </w:r>
      <w:r w:rsidRPr="009775A5">
        <w:rPr>
          <w:rFonts w:asciiTheme="minorBidi" w:hAnsiTheme="minorBidi" w:cstheme="minorBidi"/>
          <w:bCs/>
          <w:sz w:val="22"/>
        </w:rPr>
        <w:t xml:space="preserve">  review of documents related to General civil, Civil &amp; structural .It is Green field  mini Skid mounded refinery of capacity 0.1MMTPA of Naphtha, SKO ( superior  kerosene ) , HSD LSHS ( low </w:t>
      </w:r>
      <w:r w:rsidR="009775A5" w:rsidRPr="009775A5">
        <w:rPr>
          <w:rFonts w:asciiTheme="minorBidi" w:hAnsiTheme="minorBidi" w:cstheme="minorBidi"/>
          <w:bCs/>
          <w:sz w:val="22"/>
        </w:rPr>
        <w:t>Sulphur</w:t>
      </w:r>
      <w:r w:rsidRPr="009775A5">
        <w:rPr>
          <w:rFonts w:asciiTheme="minorBidi" w:hAnsiTheme="minorBidi" w:cstheme="minorBidi"/>
          <w:bCs/>
          <w:sz w:val="22"/>
        </w:rPr>
        <w:t xml:space="preserve"> Heavy stock), HFHSD and MTO (LAWS) . Majority of </w:t>
      </w:r>
      <w:r w:rsidR="009775A5" w:rsidRPr="009775A5">
        <w:rPr>
          <w:rFonts w:asciiTheme="minorBidi" w:hAnsiTheme="minorBidi" w:cstheme="minorBidi"/>
          <w:bCs/>
          <w:sz w:val="22"/>
        </w:rPr>
        <w:t>equipment</w:t>
      </w:r>
      <w:r w:rsidRPr="009775A5">
        <w:rPr>
          <w:rFonts w:asciiTheme="minorBidi" w:hAnsiTheme="minorBidi" w:cstheme="minorBidi"/>
          <w:bCs/>
          <w:sz w:val="22"/>
        </w:rPr>
        <w:t xml:space="preserve"> are on skid mounded, vertical vessels, pumps, storage tanks, </w:t>
      </w:r>
      <w:r w:rsidR="009775A5" w:rsidRPr="009775A5">
        <w:rPr>
          <w:rFonts w:asciiTheme="minorBidi" w:hAnsiTheme="minorBidi" w:cstheme="minorBidi"/>
          <w:bCs/>
          <w:sz w:val="22"/>
        </w:rPr>
        <w:t>loading</w:t>
      </w:r>
      <w:r w:rsidRPr="009775A5">
        <w:rPr>
          <w:rFonts w:asciiTheme="minorBidi" w:hAnsiTheme="minorBidi" w:cstheme="minorBidi"/>
          <w:bCs/>
          <w:sz w:val="22"/>
        </w:rPr>
        <w:t xml:space="preserve"> arm to reloadable other places on demand. </w:t>
      </w:r>
      <w:r w:rsidR="009775A5" w:rsidRPr="009775A5">
        <w:rPr>
          <w:rFonts w:asciiTheme="minorBidi" w:hAnsiTheme="minorBidi" w:cstheme="minorBidi"/>
          <w:bCs/>
          <w:sz w:val="22"/>
        </w:rPr>
        <w:t>Offsite</w:t>
      </w:r>
      <w:r w:rsidRPr="009775A5">
        <w:rPr>
          <w:rFonts w:asciiTheme="minorBidi" w:hAnsiTheme="minorBidi" w:cstheme="minorBidi"/>
          <w:bCs/>
          <w:sz w:val="22"/>
        </w:rPr>
        <w:t xml:space="preserve"> such as DM plant / steam generation / water treatment plant.</w:t>
      </w:r>
    </w:p>
    <w:p w:rsidR="0068411F" w:rsidRPr="009775A5" w:rsidRDefault="0068411F" w:rsidP="009775A5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spacing w:before="240" w:after="240"/>
        <w:ind w:right="0"/>
        <w:rPr>
          <w:rFonts w:asciiTheme="minorBidi" w:hAnsiTheme="minorBidi" w:cstheme="minorBidi"/>
          <w:b/>
          <w:sz w:val="22"/>
          <w:szCs w:val="22"/>
        </w:rPr>
      </w:pPr>
      <w:proofErr w:type="spellStart"/>
      <w:r w:rsidRPr="009775A5">
        <w:rPr>
          <w:rFonts w:asciiTheme="minorBidi" w:hAnsiTheme="minorBidi" w:cstheme="minorBidi"/>
          <w:b/>
          <w:color w:val="000000"/>
          <w:sz w:val="22"/>
          <w:szCs w:val="22"/>
          <w:lang w:val="en-GB"/>
        </w:rPr>
        <w:t>Kandala</w:t>
      </w:r>
      <w:proofErr w:type="spellEnd"/>
      <w:r w:rsidRPr="009775A5">
        <w:rPr>
          <w:rFonts w:asciiTheme="minorBidi" w:hAnsiTheme="minorBidi" w:cstheme="minorBidi"/>
          <w:b/>
          <w:color w:val="000000"/>
          <w:sz w:val="22"/>
          <w:szCs w:val="22"/>
          <w:lang w:val="en-GB"/>
        </w:rPr>
        <w:t xml:space="preserve"> to </w:t>
      </w:r>
      <w:proofErr w:type="spellStart"/>
      <w:r w:rsidRPr="009775A5">
        <w:rPr>
          <w:rFonts w:asciiTheme="minorBidi" w:hAnsiTheme="minorBidi" w:cstheme="minorBidi"/>
          <w:b/>
          <w:color w:val="000000"/>
          <w:sz w:val="22"/>
          <w:szCs w:val="22"/>
          <w:lang w:val="en-GB"/>
        </w:rPr>
        <w:t>Loni</w:t>
      </w:r>
      <w:proofErr w:type="spellEnd"/>
      <w:r w:rsidRPr="009775A5">
        <w:rPr>
          <w:rFonts w:asciiTheme="minorBidi" w:hAnsiTheme="minorBidi" w:cstheme="minorBidi"/>
          <w:b/>
          <w:color w:val="000000"/>
          <w:sz w:val="22"/>
          <w:szCs w:val="22"/>
          <w:lang w:val="en-GB"/>
        </w:rPr>
        <w:t xml:space="preserve"> pipe line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 (Client – GAIL) FEED</w:t>
      </w:r>
    </w:p>
    <w:p w:rsidR="0068411F" w:rsidRPr="009775A5" w:rsidRDefault="0068411F" w:rsidP="0068411F">
      <w:pPr>
        <w:ind w:left="1620"/>
        <w:jc w:val="both"/>
        <w:rPr>
          <w:rFonts w:asciiTheme="minorBidi" w:hAnsiTheme="minorBidi" w:cstheme="minorBidi"/>
          <w:bCs/>
          <w:sz w:val="22"/>
        </w:rPr>
      </w:pPr>
      <w:r w:rsidRPr="009775A5">
        <w:rPr>
          <w:rFonts w:asciiTheme="minorBidi" w:hAnsiTheme="minorBidi" w:cstheme="minorBidi"/>
          <w:sz w:val="22"/>
          <w:szCs w:val="22"/>
        </w:rPr>
        <w:lastRenderedPageBreak/>
        <w:t>Project scope is finalization of Pipe line route corridor, location of Block valve stations &amp; terminals. Preparation of feed document (Civil scope) &amp; Bid document (Civil scope &amp; specification) Preliminary calculations for feed drawings. Layout of block stations. GA drawings for Bid &amp; Bulk MTO, response to Bidder TQ’s.</w:t>
      </w:r>
    </w:p>
    <w:p w:rsidR="0068411F" w:rsidRPr="009775A5" w:rsidRDefault="0068411F" w:rsidP="0068411F">
      <w:pPr>
        <w:tabs>
          <w:tab w:val="left" w:pos="-2070"/>
          <w:tab w:val="left" w:pos="-1890"/>
          <w:tab w:val="left" w:pos="-1800"/>
          <w:tab w:val="left" w:pos="-1170"/>
          <w:tab w:val="left" w:pos="1260"/>
          <w:tab w:val="left" w:pos="1620"/>
        </w:tabs>
        <w:ind w:left="1260"/>
        <w:jc w:val="both"/>
        <w:rPr>
          <w:rFonts w:asciiTheme="minorBidi" w:hAnsiTheme="minorBidi" w:cstheme="minorBidi"/>
          <w:sz w:val="22"/>
        </w:rPr>
      </w:pPr>
    </w:p>
    <w:p w:rsidR="0068411F" w:rsidRPr="009775A5" w:rsidRDefault="0068411F" w:rsidP="0068411F">
      <w:pPr>
        <w:jc w:val="both"/>
        <w:rPr>
          <w:rFonts w:asciiTheme="minorBidi" w:hAnsiTheme="minorBidi" w:cstheme="minorBidi"/>
          <w:b/>
          <w:color w:val="000000"/>
          <w:sz w:val="22"/>
          <w:szCs w:val="22"/>
        </w:rPr>
      </w:pPr>
      <w:r w:rsidRPr="009775A5">
        <w:rPr>
          <w:rFonts w:asciiTheme="minorBidi" w:eastAsia="SimSun" w:hAnsiTheme="minorBidi" w:cstheme="minorBidi"/>
          <w:b/>
          <w:color w:val="000000"/>
          <w:sz w:val="22"/>
          <w:szCs w:val="22"/>
          <w:lang w:eastAsia="en-US"/>
        </w:rPr>
        <w:t>Project</w:t>
      </w:r>
      <w:r w:rsidR="009775A5" w:rsidRPr="009775A5">
        <w:rPr>
          <w:rFonts w:asciiTheme="minorBidi" w:eastAsia="SimSun" w:hAnsiTheme="minorBidi" w:cstheme="minorBidi"/>
          <w:b/>
          <w:color w:val="000000"/>
          <w:sz w:val="22"/>
          <w:szCs w:val="22"/>
          <w:lang w:eastAsia="en-US"/>
        </w:rPr>
        <w:tab/>
      </w:r>
      <w:r w:rsidRPr="009775A5">
        <w:rPr>
          <w:rFonts w:asciiTheme="minorBidi" w:eastAsia="SimSun" w:hAnsiTheme="minorBidi" w:cstheme="minorBidi"/>
          <w:b/>
          <w:color w:val="000000"/>
          <w:sz w:val="22"/>
          <w:szCs w:val="22"/>
          <w:lang w:eastAsia="en-US"/>
        </w:rPr>
        <w:tab/>
        <w:t xml:space="preserve">: Phosphoric acid &amp; sulphuric acid </w:t>
      </w:r>
      <w:r w:rsidR="009775A5" w:rsidRPr="009775A5">
        <w:rPr>
          <w:rFonts w:asciiTheme="minorBidi" w:eastAsia="SimSun" w:hAnsiTheme="minorBidi" w:cstheme="minorBidi"/>
          <w:b/>
          <w:color w:val="000000"/>
          <w:sz w:val="22"/>
          <w:szCs w:val="22"/>
          <w:lang w:eastAsia="en-US"/>
        </w:rPr>
        <w:t>Complex,</w:t>
      </w:r>
      <w:r w:rsidRPr="009775A5">
        <w:rPr>
          <w:rFonts w:asciiTheme="minorBidi" w:eastAsia="SimSun" w:hAnsiTheme="minorBidi" w:cstheme="minorBidi"/>
          <w:b/>
          <w:color w:val="000000"/>
          <w:sz w:val="22"/>
          <w:szCs w:val="22"/>
          <w:lang w:eastAsia="en-US"/>
        </w:rPr>
        <w:t xml:space="preserve"> </w:t>
      </w:r>
      <w:r w:rsidR="009775A5" w:rsidRPr="009775A5">
        <w:rPr>
          <w:rFonts w:asciiTheme="minorBidi" w:eastAsia="SimSun" w:hAnsiTheme="minorBidi" w:cstheme="minorBidi"/>
          <w:b/>
          <w:color w:val="000000"/>
          <w:sz w:val="22"/>
          <w:szCs w:val="22"/>
          <w:lang w:eastAsia="en-US"/>
        </w:rPr>
        <w:t>(Client</w:t>
      </w:r>
      <w:r w:rsidRPr="009775A5">
        <w:rPr>
          <w:rFonts w:asciiTheme="minorBidi" w:eastAsia="SimSun" w:hAnsiTheme="minorBidi" w:cstheme="minorBidi"/>
          <w:b/>
          <w:color w:val="000000"/>
          <w:sz w:val="22"/>
          <w:szCs w:val="22"/>
          <w:lang w:eastAsia="en-US"/>
        </w:rPr>
        <w:t xml:space="preserve"> IFFCO,</w:t>
      </w:r>
      <w:r w:rsidR="009775A5">
        <w:rPr>
          <w:rFonts w:asciiTheme="minorBidi" w:eastAsia="SimSun" w:hAnsiTheme="minorBidi" w:cstheme="minorBidi"/>
          <w:b/>
          <w:color w:val="000000"/>
          <w:sz w:val="22"/>
          <w:szCs w:val="22"/>
          <w:lang w:eastAsia="en-US"/>
        </w:rPr>
        <w:t xml:space="preserve"> </w:t>
      </w:r>
      <w:r w:rsidR="009775A5" w:rsidRPr="009775A5">
        <w:rPr>
          <w:rFonts w:asciiTheme="minorBidi" w:eastAsia="SimSun" w:hAnsiTheme="minorBidi" w:cstheme="minorBidi"/>
          <w:b/>
          <w:color w:val="000000"/>
          <w:sz w:val="22"/>
          <w:szCs w:val="22"/>
          <w:lang w:eastAsia="en-US"/>
        </w:rPr>
        <w:t>Egypt) -</w:t>
      </w:r>
      <w:r w:rsidRPr="009775A5">
        <w:rPr>
          <w:rFonts w:asciiTheme="minorBidi" w:eastAsia="SimSun" w:hAnsiTheme="minorBidi" w:cstheme="minorBidi"/>
          <w:b/>
          <w:color w:val="000000"/>
          <w:sz w:val="22"/>
          <w:szCs w:val="22"/>
          <w:lang w:eastAsia="en-US"/>
        </w:rPr>
        <w:t xml:space="preserve"> Enabling</w:t>
      </w:r>
      <w:r w:rsidRPr="009775A5">
        <w:rPr>
          <w:rFonts w:asciiTheme="minorBidi" w:hAnsiTheme="minorBidi" w:cstheme="minorBidi"/>
          <w:b/>
          <w:sz w:val="22"/>
        </w:rPr>
        <w:t xml:space="preserve"> works</w:t>
      </w:r>
    </w:p>
    <w:p w:rsidR="0068411F" w:rsidRPr="009775A5" w:rsidRDefault="0068411F" w:rsidP="0068411F">
      <w:pPr>
        <w:ind w:left="1620"/>
        <w:jc w:val="both"/>
        <w:rPr>
          <w:rFonts w:asciiTheme="minorBidi" w:hAnsiTheme="minorBidi" w:cstheme="minorBidi"/>
          <w:bCs/>
          <w:sz w:val="22"/>
        </w:rPr>
      </w:pPr>
      <w:r w:rsidRPr="009775A5">
        <w:rPr>
          <w:rFonts w:asciiTheme="minorBidi" w:hAnsiTheme="minorBidi" w:cstheme="minorBidi"/>
          <w:sz w:val="22"/>
          <w:szCs w:val="22"/>
        </w:rPr>
        <w:t xml:space="preserve">Associated as Lead, project scope is detail engineering for intake well system, temporary structures, boundary wall, temporary switch yard, admin building, pipe supports, </w:t>
      </w:r>
      <w:r w:rsidR="009775A5" w:rsidRPr="009775A5">
        <w:rPr>
          <w:rFonts w:asciiTheme="minorBidi" w:hAnsiTheme="minorBidi" w:cstheme="minorBidi"/>
          <w:sz w:val="22"/>
          <w:szCs w:val="22"/>
        </w:rPr>
        <w:t>and land</w:t>
      </w:r>
      <w:r w:rsidRPr="009775A5">
        <w:rPr>
          <w:rFonts w:asciiTheme="minorBidi" w:hAnsiTheme="minorBidi" w:cstheme="minorBidi"/>
          <w:sz w:val="22"/>
          <w:szCs w:val="22"/>
        </w:rPr>
        <w:t xml:space="preserve"> development works</w:t>
      </w:r>
      <w:r w:rsidR="009775A5" w:rsidRPr="009775A5">
        <w:rPr>
          <w:rFonts w:asciiTheme="minorBidi" w:hAnsiTheme="minorBidi" w:cstheme="minorBidi"/>
          <w:sz w:val="22"/>
          <w:szCs w:val="22"/>
        </w:rPr>
        <w:t>. (</w:t>
      </w:r>
      <w:r w:rsidRPr="009775A5">
        <w:rPr>
          <w:rFonts w:asciiTheme="minorBidi" w:hAnsiTheme="minorBidi" w:cstheme="minorBidi"/>
          <w:sz w:val="22"/>
          <w:szCs w:val="22"/>
        </w:rPr>
        <w:t xml:space="preserve">Enabling </w:t>
      </w:r>
      <w:r w:rsidR="009775A5" w:rsidRPr="009775A5">
        <w:rPr>
          <w:rFonts w:asciiTheme="minorBidi" w:hAnsiTheme="minorBidi" w:cstheme="minorBidi"/>
          <w:sz w:val="22"/>
          <w:szCs w:val="22"/>
        </w:rPr>
        <w:t xml:space="preserve">works). </w:t>
      </w:r>
      <w:r w:rsidRPr="009775A5">
        <w:rPr>
          <w:rFonts w:asciiTheme="minorBidi" w:hAnsiTheme="minorBidi" w:cstheme="minorBidi"/>
          <w:bCs/>
          <w:sz w:val="22"/>
          <w:szCs w:val="22"/>
        </w:rPr>
        <w:t xml:space="preserve">Preparation of   estimates for deliverables / drawings, man-hours, bulk &amp; detailed MTO for civil / Structural items for proposals projects based on preliminary layouts, preliminary calculations. Design of Intake well, cable trenches&amp; shelters. </w:t>
      </w:r>
    </w:p>
    <w:p w:rsidR="0068411F" w:rsidRPr="009775A5" w:rsidRDefault="0068411F" w:rsidP="0068411F">
      <w:pPr>
        <w:ind w:left="1620"/>
        <w:jc w:val="both"/>
        <w:rPr>
          <w:rFonts w:asciiTheme="minorBidi" w:hAnsiTheme="minorBidi" w:cstheme="minorBidi"/>
          <w:sz w:val="22"/>
          <w:szCs w:val="22"/>
        </w:rPr>
      </w:pPr>
    </w:p>
    <w:p w:rsidR="0068411F" w:rsidRPr="009775A5" w:rsidRDefault="009775A5" w:rsidP="009775A5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spacing w:before="240" w:after="240"/>
        <w:ind w:right="0"/>
        <w:rPr>
          <w:rFonts w:asciiTheme="minorBidi" w:hAnsiTheme="minorBidi" w:cstheme="minorBidi"/>
          <w:b/>
          <w:sz w:val="22"/>
          <w:szCs w:val="22"/>
        </w:rPr>
      </w:pPr>
      <w:r w:rsidRPr="009775A5">
        <w:rPr>
          <w:rFonts w:asciiTheme="minorBidi" w:hAnsiTheme="minorBidi" w:cstheme="minorBidi"/>
          <w:b/>
          <w:sz w:val="22"/>
          <w:szCs w:val="22"/>
        </w:rPr>
        <w:t>Project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  <w:t xml:space="preserve">: </w:t>
      </w:r>
      <w:r w:rsidR="0068411F" w:rsidRPr="009775A5">
        <w:rPr>
          <w:rFonts w:asciiTheme="minorBidi" w:hAnsiTheme="minorBidi" w:cstheme="minorBidi"/>
          <w:b/>
          <w:sz w:val="22"/>
          <w:szCs w:val="22"/>
        </w:rPr>
        <w:t xml:space="preserve">Burrup Fertilizer Project, Australia (Client - </w:t>
      </w:r>
      <w:proofErr w:type="spellStart"/>
      <w:r w:rsidR="0068411F" w:rsidRPr="009775A5">
        <w:rPr>
          <w:rFonts w:asciiTheme="minorBidi" w:hAnsiTheme="minorBidi" w:cstheme="minorBidi"/>
          <w:b/>
          <w:sz w:val="22"/>
          <w:szCs w:val="22"/>
        </w:rPr>
        <w:t>Oswal</w:t>
      </w:r>
      <w:proofErr w:type="spellEnd"/>
      <w:r w:rsidR="0068411F" w:rsidRPr="009775A5">
        <w:rPr>
          <w:rFonts w:asciiTheme="minorBidi" w:hAnsiTheme="minorBidi" w:cstheme="minorBidi"/>
          <w:b/>
          <w:sz w:val="22"/>
          <w:szCs w:val="22"/>
        </w:rPr>
        <w:t xml:space="preserve"> Fertilizers Limited). EPC</w:t>
      </w:r>
    </w:p>
    <w:p w:rsidR="0068411F" w:rsidRPr="009775A5" w:rsidRDefault="0068411F" w:rsidP="0068411F">
      <w:pPr>
        <w:ind w:left="1530"/>
        <w:rPr>
          <w:rFonts w:asciiTheme="minorBidi" w:hAnsiTheme="minorBidi" w:cstheme="minorBidi"/>
        </w:rPr>
      </w:pPr>
      <w:r w:rsidRPr="009775A5">
        <w:rPr>
          <w:rFonts w:asciiTheme="minorBidi" w:hAnsiTheme="minorBidi" w:cstheme="minorBidi"/>
          <w:sz w:val="22"/>
          <w:szCs w:val="22"/>
        </w:rPr>
        <w:t>Associated as Dy. Lead ,project scope is detail engineering for Ammonia plant &amp; off site works , ETP ( Effluent treatment plant ) , water treatment plant , steam generation, Nitrogen unit  &amp; work shop .</w:t>
      </w:r>
    </w:p>
    <w:p w:rsidR="009775A5" w:rsidRPr="009775A5" w:rsidRDefault="0068411F" w:rsidP="009775A5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spacing w:before="240" w:after="240"/>
        <w:ind w:left="0" w:right="0" w:firstLine="0"/>
        <w:rPr>
          <w:rFonts w:asciiTheme="minorBidi" w:hAnsiTheme="minorBidi" w:cstheme="minorBidi"/>
          <w:b/>
          <w:sz w:val="22"/>
          <w:szCs w:val="22"/>
        </w:rPr>
      </w:pPr>
      <w:r w:rsidRPr="009775A5">
        <w:rPr>
          <w:rFonts w:asciiTheme="minorBidi" w:hAnsiTheme="minorBidi" w:cstheme="minorBidi"/>
          <w:b/>
          <w:sz w:val="22"/>
          <w:szCs w:val="22"/>
        </w:rPr>
        <w:t>Project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  <w:t>:</w:t>
      </w:r>
      <w:r w:rsidRPr="009775A5">
        <w:rPr>
          <w:rFonts w:asciiTheme="minorBidi" w:hAnsiTheme="minorBidi" w:cstheme="minorBidi"/>
          <w:b/>
          <w:sz w:val="22"/>
          <w:szCs w:val="22"/>
        </w:rPr>
        <w:tab/>
      </w:r>
      <w:r w:rsidRPr="009775A5">
        <w:rPr>
          <w:rFonts w:asciiTheme="minorBidi" w:hAnsiTheme="minorBidi" w:cstheme="minorBidi"/>
          <w:b/>
          <w:bCs/>
          <w:sz w:val="22"/>
        </w:rPr>
        <w:t>Energy saving scheme</w:t>
      </w:r>
      <w:r w:rsidRPr="009775A5">
        <w:rPr>
          <w:rFonts w:asciiTheme="minorBidi" w:hAnsiTheme="minorBidi" w:cstheme="minorBidi"/>
          <w:bCs/>
          <w:sz w:val="22"/>
        </w:rPr>
        <w:t xml:space="preserve"> 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(Client – </w:t>
      </w:r>
      <w:r w:rsidRPr="009775A5">
        <w:rPr>
          <w:rFonts w:asciiTheme="minorBidi" w:hAnsiTheme="minorBidi" w:cstheme="minorBidi"/>
          <w:b/>
          <w:bCs/>
          <w:sz w:val="22"/>
        </w:rPr>
        <w:t xml:space="preserve">IFFCO, </w:t>
      </w:r>
      <w:proofErr w:type="spellStart"/>
      <w:r w:rsidR="009775A5" w:rsidRPr="009775A5">
        <w:rPr>
          <w:rFonts w:asciiTheme="minorBidi" w:hAnsiTheme="minorBidi" w:cstheme="minorBidi"/>
          <w:b/>
          <w:bCs/>
          <w:sz w:val="22"/>
        </w:rPr>
        <w:t>Phulpur</w:t>
      </w:r>
      <w:proofErr w:type="spellEnd"/>
      <w:r w:rsidR="009775A5" w:rsidRPr="009775A5">
        <w:rPr>
          <w:rFonts w:asciiTheme="minorBidi" w:hAnsiTheme="minorBidi" w:cstheme="minorBidi"/>
          <w:bCs/>
          <w:sz w:val="22"/>
        </w:rPr>
        <w:t>)</w:t>
      </w:r>
      <w:r w:rsidRPr="009775A5">
        <w:rPr>
          <w:rFonts w:asciiTheme="minorBidi" w:hAnsiTheme="minorBidi" w:cstheme="minorBidi"/>
          <w:b/>
          <w:sz w:val="22"/>
          <w:szCs w:val="22"/>
        </w:rPr>
        <w:t xml:space="preserve"> Brown Field Consultancy </w:t>
      </w:r>
    </w:p>
    <w:p w:rsidR="0068411F" w:rsidRPr="009775A5" w:rsidRDefault="0068411F" w:rsidP="009775A5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spacing w:before="240" w:after="240"/>
        <w:ind w:left="1560" w:right="0" w:firstLine="0"/>
        <w:rPr>
          <w:rFonts w:asciiTheme="minorBidi" w:hAnsiTheme="minorBidi" w:cstheme="minorBidi"/>
          <w:bCs/>
          <w:sz w:val="22"/>
        </w:rPr>
      </w:pPr>
      <w:r w:rsidRPr="009775A5">
        <w:rPr>
          <w:rFonts w:asciiTheme="minorBidi" w:hAnsiTheme="minorBidi" w:cstheme="minorBidi"/>
          <w:sz w:val="22"/>
          <w:szCs w:val="22"/>
        </w:rPr>
        <w:t>Associated as Lead ,project scope is</w:t>
      </w:r>
      <w:r w:rsidRPr="009775A5">
        <w:rPr>
          <w:rFonts w:asciiTheme="minorBidi" w:hAnsiTheme="minorBidi" w:cstheme="minorBidi"/>
          <w:bCs/>
          <w:sz w:val="22"/>
        </w:rPr>
        <w:t xml:space="preserve"> , additional </w:t>
      </w:r>
      <w:r w:rsidR="009775A5" w:rsidRPr="009775A5">
        <w:rPr>
          <w:rFonts w:asciiTheme="minorBidi" w:hAnsiTheme="minorBidi" w:cstheme="minorBidi"/>
          <w:bCs/>
          <w:sz w:val="22"/>
        </w:rPr>
        <w:t>equipment</w:t>
      </w:r>
      <w:r w:rsidRPr="009775A5">
        <w:rPr>
          <w:rFonts w:asciiTheme="minorBidi" w:hAnsiTheme="minorBidi" w:cstheme="minorBidi"/>
          <w:bCs/>
          <w:sz w:val="22"/>
        </w:rPr>
        <w:t xml:space="preserve"> have to be placed in existing plat , to increase energy efficiency, modification of pipe rack / platforms / Pipe supports, Collection of data from site, preliminary designs at site for modification scheme ,Detail engineering for Strengthening of existing pipe rack , new ammonia converter ,column foundations for static &amp; dynamic </w:t>
      </w:r>
      <w:r w:rsidR="009775A5" w:rsidRPr="009775A5">
        <w:rPr>
          <w:rFonts w:asciiTheme="minorBidi" w:hAnsiTheme="minorBidi" w:cstheme="minorBidi"/>
          <w:bCs/>
          <w:sz w:val="22"/>
        </w:rPr>
        <w:t>equipment</w:t>
      </w:r>
      <w:r w:rsidRPr="009775A5">
        <w:rPr>
          <w:rFonts w:asciiTheme="minorBidi" w:hAnsiTheme="minorBidi" w:cstheme="minorBidi"/>
          <w:bCs/>
          <w:sz w:val="22"/>
        </w:rPr>
        <w:t xml:space="preserve">. </w:t>
      </w:r>
    </w:p>
    <w:p w:rsidR="009775A5" w:rsidRPr="009775A5" w:rsidRDefault="0068411F" w:rsidP="009775A5">
      <w:pPr>
        <w:pStyle w:val="BlockText"/>
        <w:numPr>
          <w:ilvl w:val="0"/>
          <w:numId w:val="8"/>
        </w:numPr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360"/>
          <w:tab w:val="num" w:pos="1260"/>
          <w:tab w:val="left" w:pos="1620"/>
        </w:tabs>
        <w:spacing w:before="240" w:after="240" w:line="80" w:lineRule="atLeast"/>
        <w:ind w:left="1620" w:right="0" w:hanging="1620"/>
        <w:rPr>
          <w:rFonts w:asciiTheme="minorBidi" w:hAnsiTheme="minorBidi" w:cstheme="minorBidi"/>
          <w:sz w:val="22"/>
        </w:rPr>
      </w:pPr>
      <w:r w:rsidRPr="009775A5">
        <w:rPr>
          <w:rFonts w:asciiTheme="minorBidi" w:hAnsiTheme="minorBidi" w:cstheme="minorBidi"/>
          <w:b/>
          <w:sz w:val="22"/>
          <w:szCs w:val="22"/>
        </w:rPr>
        <w:t>Project</w:t>
      </w:r>
      <w:r w:rsidRPr="009775A5">
        <w:rPr>
          <w:rFonts w:asciiTheme="minorBidi" w:hAnsiTheme="minorBidi" w:cstheme="minorBidi"/>
          <w:b/>
          <w:caps/>
          <w:sz w:val="22"/>
          <w:szCs w:val="22"/>
        </w:rPr>
        <w:tab/>
        <w:t>:</w:t>
      </w:r>
      <w:r w:rsidRPr="009775A5">
        <w:rPr>
          <w:rFonts w:asciiTheme="minorBidi" w:hAnsiTheme="minorBidi" w:cstheme="minorBidi"/>
          <w:b/>
          <w:caps/>
          <w:sz w:val="22"/>
          <w:szCs w:val="22"/>
        </w:rPr>
        <w:tab/>
      </w:r>
      <w:proofErr w:type="spellStart"/>
      <w:r w:rsidRPr="009775A5">
        <w:rPr>
          <w:rFonts w:asciiTheme="minorBidi" w:hAnsiTheme="minorBidi" w:cstheme="minorBidi"/>
          <w:b/>
          <w:sz w:val="22"/>
          <w:szCs w:val="22"/>
        </w:rPr>
        <w:t>Namrup</w:t>
      </w:r>
      <w:proofErr w:type="spellEnd"/>
      <w:r w:rsidRPr="009775A5">
        <w:rPr>
          <w:rFonts w:asciiTheme="minorBidi" w:hAnsiTheme="minorBidi" w:cstheme="minorBidi"/>
          <w:b/>
          <w:sz w:val="22"/>
          <w:szCs w:val="22"/>
        </w:rPr>
        <w:t xml:space="preserve"> Revamp Project (Client - Hindustan Fertilizers Corporation Limited) Brown Field Consultancy                                                                          </w:t>
      </w:r>
    </w:p>
    <w:p w:rsidR="0068411F" w:rsidRPr="009775A5" w:rsidRDefault="0068411F" w:rsidP="009775A5">
      <w:pPr>
        <w:pStyle w:val="BlockText"/>
        <w:tabs>
          <w:tab w:val="clear" w:pos="-2070"/>
          <w:tab w:val="clear" w:pos="-1800"/>
          <w:tab w:val="clear" w:pos="-1170"/>
          <w:tab w:val="clear" w:pos="0"/>
          <w:tab w:val="clear" w:pos="90"/>
          <w:tab w:val="clear" w:pos="567"/>
          <w:tab w:val="clear" w:pos="2268"/>
          <w:tab w:val="clear" w:pos="3600"/>
          <w:tab w:val="clear" w:pos="3960"/>
          <w:tab w:val="clear" w:pos="4320"/>
          <w:tab w:val="clear" w:pos="9180"/>
          <w:tab w:val="left" w:pos="1620"/>
        </w:tabs>
        <w:spacing w:before="240" w:after="240" w:line="80" w:lineRule="atLeast"/>
        <w:ind w:left="1620" w:right="0" w:firstLine="0"/>
        <w:rPr>
          <w:rFonts w:asciiTheme="minorBidi" w:hAnsiTheme="minorBidi" w:cstheme="minorBidi"/>
          <w:sz w:val="22"/>
        </w:rPr>
      </w:pPr>
      <w:r w:rsidRPr="009775A5">
        <w:rPr>
          <w:rFonts w:asciiTheme="minorBidi" w:hAnsiTheme="minorBidi" w:cstheme="minorBidi"/>
          <w:color w:val="000000"/>
          <w:sz w:val="22"/>
          <w:szCs w:val="22"/>
          <w:lang w:val="en-GB"/>
        </w:rPr>
        <w:t xml:space="preserve">Responsibilities are </w:t>
      </w:r>
      <w:r w:rsidRPr="009775A5">
        <w:rPr>
          <w:rFonts w:asciiTheme="minorBidi" w:hAnsiTheme="minorBidi" w:cstheme="minorBidi"/>
          <w:bCs/>
          <w:iCs/>
          <w:sz w:val="22"/>
        </w:rPr>
        <w:t xml:space="preserve">collection of data of existing </w:t>
      </w:r>
      <w:r w:rsidR="009775A5" w:rsidRPr="009775A5">
        <w:rPr>
          <w:rFonts w:asciiTheme="minorBidi" w:hAnsiTheme="minorBidi" w:cstheme="minorBidi"/>
          <w:bCs/>
          <w:iCs/>
          <w:sz w:val="22"/>
        </w:rPr>
        <w:t>system,</w:t>
      </w:r>
      <w:r w:rsidRPr="009775A5">
        <w:rPr>
          <w:rFonts w:asciiTheme="minorBidi" w:hAnsiTheme="minorBidi" w:cstheme="minorBidi"/>
          <w:bCs/>
          <w:iCs/>
          <w:sz w:val="22"/>
        </w:rPr>
        <w:t xml:space="preserve"> for preparation of scope modifications as per client requirements. Design of equipment foundations &amp; structures. Modifications as per site requirements. Preparing design basis, Preparation of scheme for Modification of existing /new Technological structures, pipe rack for different units, Manpower Planning, Critical review of deliverables before issuing to client.</w:t>
      </w:r>
    </w:p>
    <w:p w:rsidR="00BC6711" w:rsidRPr="009775A5" w:rsidRDefault="009775A5" w:rsidP="0068411F">
      <w:pPr>
        <w:spacing w:before="120"/>
        <w:jc w:val="both"/>
        <w:rPr>
          <w:rFonts w:asciiTheme="minorBidi" w:hAnsiTheme="minorBidi" w:cstheme="minorBidi"/>
          <w:sz w:val="22"/>
          <w:szCs w:val="22"/>
        </w:rPr>
      </w:pPr>
      <w:r w:rsidRPr="009775A5">
        <w:rPr>
          <w:rFonts w:asciiTheme="minorBidi" w:hAnsiTheme="minorBidi" w:cstheme="minorBidi"/>
          <w:b/>
          <w:sz w:val="22"/>
          <w:szCs w:val="22"/>
        </w:rPr>
        <w:t>Project:</w:t>
      </w:r>
      <w:r w:rsidR="0068411F" w:rsidRPr="009775A5">
        <w:rPr>
          <w:rFonts w:asciiTheme="minorBidi" w:hAnsiTheme="minorBidi" w:cstheme="minorBidi"/>
          <w:b/>
          <w:sz w:val="22"/>
          <w:szCs w:val="22"/>
        </w:rPr>
        <w:t xml:space="preserve">     PMC works- </w:t>
      </w:r>
      <w:r w:rsidR="0068411F" w:rsidRPr="009775A5">
        <w:rPr>
          <w:rFonts w:asciiTheme="minorBidi" w:hAnsiTheme="minorBidi" w:cstheme="minorBidi"/>
          <w:sz w:val="22"/>
          <w:szCs w:val="22"/>
        </w:rPr>
        <w:t>Vetting of 3</w:t>
      </w:r>
      <w:r w:rsidR="0068411F" w:rsidRPr="009775A5">
        <w:rPr>
          <w:rFonts w:asciiTheme="minorBidi" w:hAnsiTheme="minorBidi" w:cstheme="minorBidi"/>
          <w:sz w:val="22"/>
          <w:szCs w:val="22"/>
          <w:vertAlign w:val="superscript"/>
        </w:rPr>
        <w:t>rd</w:t>
      </w:r>
      <w:r w:rsidR="0068411F" w:rsidRPr="009775A5">
        <w:rPr>
          <w:rFonts w:asciiTheme="minorBidi" w:hAnsiTheme="minorBidi" w:cstheme="minorBidi"/>
          <w:sz w:val="22"/>
          <w:szCs w:val="22"/>
        </w:rPr>
        <w:t xml:space="preserve"> party design documents.</w:t>
      </w:r>
      <w:r w:rsidR="00164EB6" w:rsidRPr="009775A5">
        <w:rPr>
          <w:rFonts w:asciiTheme="minorBidi" w:hAnsiTheme="minorBidi" w:cstheme="minorBidi"/>
          <w:smallCaps/>
          <w:sz w:val="22"/>
          <w:szCs w:val="22"/>
        </w:rPr>
        <w:tab/>
      </w:r>
      <w:r w:rsidR="00164EB6" w:rsidRPr="009775A5">
        <w:rPr>
          <w:rFonts w:asciiTheme="minorBidi" w:hAnsiTheme="minorBidi" w:cstheme="minorBidi"/>
          <w:sz w:val="22"/>
          <w:szCs w:val="22"/>
        </w:rPr>
        <w:tab/>
      </w:r>
      <w:r w:rsidR="00164EB6" w:rsidRPr="009775A5">
        <w:rPr>
          <w:rFonts w:asciiTheme="minorBidi" w:hAnsiTheme="minorBidi" w:cstheme="minorBidi"/>
          <w:sz w:val="22"/>
          <w:szCs w:val="22"/>
        </w:rPr>
        <w:tab/>
      </w:r>
      <w:r w:rsidR="00164EB6" w:rsidRPr="009775A5">
        <w:rPr>
          <w:rFonts w:asciiTheme="minorBidi" w:hAnsiTheme="minorBidi" w:cstheme="minorBidi"/>
          <w:sz w:val="22"/>
          <w:szCs w:val="22"/>
        </w:rPr>
        <w:tab/>
      </w:r>
      <w:r w:rsidR="00164EB6" w:rsidRPr="009775A5">
        <w:rPr>
          <w:rFonts w:asciiTheme="minorBidi" w:hAnsiTheme="minorBidi" w:cstheme="minorBidi"/>
          <w:sz w:val="22"/>
          <w:szCs w:val="22"/>
        </w:rPr>
        <w:tab/>
      </w:r>
      <w:r w:rsidR="00164EB6" w:rsidRPr="009775A5">
        <w:rPr>
          <w:rFonts w:asciiTheme="minorBidi" w:hAnsiTheme="minorBidi" w:cstheme="minorBidi"/>
          <w:sz w:val="22"/>
          <w:szCs w:val="22"/>
        </w:rPr>
        <w:tab/>
        <w:t xml:space="preserve">                                  </w:t>
      </w:r>
    </w:p>
    <w:sectPr w:rsidR="00BC6711" w:rsidRPr="009775A5">
      <w:headerReference w:type="default" r:id="rId20"/>
      <w:footerReference w:type="default" r:id="rId21"/>
      <w:pgSz w:w="12240" w:h="15840"/>
      <w:pgMar w:top="776" w:right="1152" w:bottom="7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89D" w:rsidRDefault="0040089D">
      <w:r>
        <w:separator/>
      </w:r>
    </w:p>
  </w:endnote>
  <w:endnote w:type="continuationSeparator" w:id="0">
    <w:p w:rsidR="0040089D" w:rsidRDefault="0040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Yu Gothic"/>
    <w:charset w:val="80"/>
    <w:family w:val="swiss"/>
    <w:pitch w:val="variable"/>
  </w:font>
  <w:font w:name="WenQuanYi Zen Hei">
    <w:altName w:val="MS Mincho"/>
    <w:charset w:val="80"/>
    <w:family w:val="auto"/>
    <w:pitch w:val="variable"/>
  </w:font>
  <w:font w:name="Lohit Devanagari">
    <w:altName w:val="MS Mincho"/>
    <w:charset w:val="8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43" w:type="dxa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5048"/>
      <w:gridCol w:w="4995"/>
    </w:tblGrid>
    <w:tr w:rsidR="00164EB6" w:rsidRPr="00E11D80" w:rsidTr="002471B4">
      <w:trPr>
        <w:trHeight w:val="530"/>
      </w:trPr>
      <w:tc>
        <w:tcPr>
          <w:tcW w:w="5048" w:type="dxa"/>
        </w:tcPr>
        <w:p w:rsidR="00164EB6" w:rsidRPr="00E11D80" w:rsidRDefault="00164EB6" w:rsidP="00164EB6">
          <w:pPr>
            <w:spacing w:before="120"/>
            <w:rPr>
              <w:rFonts w:ascii="Arial" w:hAnsi="Arial" w:cs="Arial"/>
              <w:color w:val="17365D"/>
              <w:szCs w:val="20"/>
              <w:lang w:eastAsia="en-GB"/>
            </w:rPr>
          </w:pPr>
          <w:r w:rsidRPr="00E11D80">
            <w:rPr>
              <w:i/>
            </w:rPr>
            <w:t xml:space="preserve">Page </w:t>
          </w:r>
          <w:r w:rsidRPr="00E11D80">
            <w:rPr>
              <w:rStyle w:val="PageNumber"/>
              <w:i/>
            </w:rPr>
            <w:fldChar w:fldCharType="begin"/>
          </w:r>
          <w:r w:rsidRPr="00E11D80">
            <w:rPr>
              <w:rStyle w:val="PageNumber"/>
              <w:i/>
            </w:rPr>
            <w:instrText xml:space="preserve"> PAGE </w:instrText>
          </w:r>
          <w:r w:rsidRPr="00E11D80">
            <w:rPr>
              <w:rStyle w:val="PageNumber"/>
              <w:i/>
            </w:rPr>
            <w:fldChar w:fldCharType="separate"/>
          </w:r>
          <w:r w:rsidR="00223FDC">
            <w:rPr>
              <w:rStyle w:val="PageNumber"/>
              <w:i/>
              <w:noProof/>
            </w:rPr>
            <w:t>5</w:t>
          </w:r>
          <w:r w:rsidRPr="00E11D80">
            <w:rPr>
              <w:rStyle w:val="PageNumber"/>
              <w:i/>
            </w:rPr>
            <w:fldChar w:fldCharType="end"/>
          </w:r>
          <w:r w:rsidRPr="00E11D80">
            <w:rPr>
              <w:rStyle w:val="PageNumber"/>
              <w:i/>
            </w:rPr>
            <w:t xml:space="preserve"> of </w:t>
          </w:r>
          <w:r w:rsidRPr="00E11D80">
            <w:rPr>
              <w:rStyle w:val="PageNumber"/>
              <w:i/>
            </w:rPr>
            <w:fldChar w:fldCharType="begin"/>
          </w:r>
          <w:r w:rsidRPr="00E11D80">
            <w:rPr>
              <w:rStyle w:val="PageNumber"/>
              <w:i/>
            </w:rPr>
            <w:instrText xml:space="preserve"> NUMPAGES </w:instrText>
          </w:r>
          <w:r w:rsidRPr="00E11D80">
            <w:rPr>
              <w:rStyle w:val="PageNumber"/>
              <w:i/>
            </w:rPr>
            <w:fldChar w:fldCharType="separate"/>
          </w:r>
          <w:r w:rsidR="00223FDC">
            <w:rPr>
              <w:rStyle w:val="PageNumber"/>
              <w:i/>
              <w:noProof/>
            </w:rPr>
            <w:t>5</w:t>
          </w:r>
          <w:r w:rsidRPr="00E11D80">
            <w:rPr>
              <w:rStyle w:val="PageNumber"/>
              <w:i/>
            </w:rPr>
            <w:fldChar w:fldCharType="end"/>
          </w:r>
        </w:p>
      </w:tc>
      <w:tc>
        <w:tcPr>
          <w:tcW w:w="4995" w:type="dxa"/>
        </w:tcPr>
        <w:p w:rsidR="00164EB6" w:rsidRPr="00E11D80" w:rsidRDefault="00164EB6" w:rsidP="00164EB6">
          <w:pPr>
            <w:spacing w:before="120"/>
            <w:jc w:val="right"/>
            <w:rPr>
              <w:rFonts w:ascii="Arial" w:hAnsi="Arial" w:cs="Arial"/>
              <w:color w:val="17365D"/>
              <w:szCs w:val="20"/>
              <w:lang w:eastAsia="en-GB"/>
            </w:rPr>
          </w:pPr>
          <w:r w:rsidRPr="00E11D80">
            <w:rPr>
              <w:rFonts w:ascii="Arial" w:hAnsi="Arial" w:cs="Arial"/>
              <w:noProof/>
              <w:color w:val="17365D"/>
              <w:szCs w:val="20"/>
              <w:lang w:eastAsia="en-GB"/>
            </w:rPr>
            <w:drawing>
              <wp:anchor distT="0" distB="0" distL="114300" distR="114300" simplePos="0" relativeHeight="251668480" behindDoc="0" locked="0" layoutInCell="1" allowOverlap="1" wp14:anchorId="7F206B14" wp14:editId="19B8E4FD">
                <wp:simplePos x="0" y="0"/>
                <wp:positionH relativeFrom="column">
                  <wp:posOffset>5242560</wp:posOffset>
                </wp:positionH>
                <wp:positionV relativeFrom="paragraph">
                  <wp:posOffset>23495</wp:posOffset>
                </wp:positionV>
                <wp:extent cx="932180" cy="116840"/>
                <wp:effectExtent l="0" t="0" r="1270" b="0"/>
                <wp:wrapNone/>
                <wp:docPr id="15" name="Picture 3" descr="Plan Design Enab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lan Design Enab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18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11D80">
            <w:rPr>
              <w:rFonts w:ascii="Arial" w:hAnsi="Arial" w:cs="Arial"/>
              <w:noProof/>
              <w:color w:val="17365D"/>
              <w:szCs w:val="20"/>
              <w:lang w:eastAsia="en-GB"/>
            </w:rPr>
            <w:drawing>
              <wp:anchor distT="0" distB="0" distL="114300" distR="114300" simplePos="0" relativeHeight="251667456" behindDoc="0" locked="0" layoutInCell="1" allowOverlap="1" wp14:anchorId="6535882A" wp14:editId="51B58D52">
                <wp:simplePos x="0" y="0"/>
                <wp:positionH relativeFrom="column">
                  <wp:posOffset>5242560</wp:posOffset>
                </wp:positionH>
                <wp:positionV relativeFrom="paragraph">
                  <wp:posOffset>23495</wp:posOffset>
                </wp:positionV>
                <wp:extent cx="932180" cy="116840"/>
                <wp:effectExtent l="0" t="0" r="1270" b="0"/>
                <wp:wrapNone/>
                <wp:docPr id="16" name="Picture 3" descr="Plan Design Enab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lan Design Enab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18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11D80">
            <w:rPr>
              <w:rFonts w:ascii="Arial" w:hAnsi="Arial" w:cs="Arial"/>
              <w:noProof/>
              <w:color w:val="17365D"/>
              <w:szCs w:val="20"/>
              <w:lang w:eastAsia="en-GB"/>
            </w:rPr>
            <w:drawing>
              <wp:anchor distT="0" distB="0" distL="114300" distR="114300" simplePos="0" relativeHeight="251666432" behindDoc="0" locked="0" layoutInCell="1" allowOverlap="1" wp14:anchorId="3CFB695E" wp14:editId="1406082D">
                <wp:simplePos x="0" y="0"/>
                <wp:positionH relativeFrom="column">
                  <wp:posOffset>5242560</wp:posOffset>
                </wp:positionH>
                <wp:positionV relativeFrom="paragraph">
                  <wp:posOffset>23495</wp:posOffset>
                </wp:positionV>
                <wp:extent cx="927100" cy="116840"/>
                <wp:effectExtent l="0" t="0" r="6350" b="0"/>
                <wp:wrapNone/>
                <wp:docPr id="17" name="Picture 3" descr="Plan Design Enab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lan Design Enab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10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11D80">
            <w:rPr>
              <w:rFonts w:ascii="Arial" w:hAnsi="Arial" w:cs="Arial"/>
              <w:noProof/>
              <w:color w:val="17365D"/>
              <w:szCs w:val="20"/>
              <w:lang w:eastAsia="en-GB"/>
            </w:rPr>
            <w:drawing>
              <wp:anchor distT="0" distB="0" distL="114300" distR="114300" simplePos="0" relativeHeight="251665408" behindDoc="0" locked="0" layoutInCell="1" allowOverlap="1" wp14:anchorId="467475B2" wp14:editId="7CD41536">
                <wp:simplePos x="0" y="0"/>
                <wp:positionH relativeFrom="column">
                  <wp:posOffset>5242560</wp:posOffset>
                </wp:positionH>
                <wp:positionV relativeFrom="paragraph">
                  <wp:posOffset>23495</wp:posOffset>
                </wp:positionV>
                <wp:extent cx="927100" cy="116840"/>
                <wp:effectExtent l="0" t="0" r="6350" b="0"/>
                <wp:wrapNone/>
                <wp:docPr id="18" name="Picture 3" descr="Plan Design Enab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lan Design Enab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10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11D80">
            <w:rPr>
              <w:rFonts w:ascii="Arial" w:hAnsi="Arial" w:cs="Arial"/>
              <w:noProof/>
              <w:color w:val="17365D"/>
              <w:szCs w:val="20"/>
              <w:lang w:eastAsia="en-GB"/>
            </w:rPr>
            <w:drawing>
              <wp:anchor distT="0" distB="0" distL="114300" distR="114300" simplePos="0" relativeHeight="251664384" behindDoc="0" locked="0" layoutInCell="1" allowOverlap="1" wp14:anchorId="6F3EB9DE" wp14:editId="546D6039">
                <wp:simplePos x="0" y="0"/>
                <wp:positionH relativeFrom="column">
                  <wp:posOffset>5242560</wp:posOffset>
                </wp:positionH>
                <wp:positionV relativeFrom="paragraph">
                  <wp:posOffset>23495</wp:posOffset>
                </wp:positionV>
                <wp:extent cx="927100" cy="116840"/>
                <wp:effectExtent l="0" t="0" r="6350" b="0"/>
                <wp:wrapNone/>
                <wp:docPr id="19" name="Picture 3" descr="Plan Design Enab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lan Design Enab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10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11D80">
            <w:rPr>
              <w:rFonts w:ascii="Arial" w:hAnsi="Arial" w:cs="Arial"/>
              <w:noProof/>
              <w:color w:val="17365D"/>
              <w:szCs w:val="20"/>
              <w:lang w:eastAsia="en-GB"/>
            </w:rPr>
            <w:drawing>
              <wp:anchor distT="0" distB="0" distL="114300" distR="114300" simplePos="0" relativeHeight="251663360" behindDoc="0" locked="0" layoutInCell="1" allowOverlap="1" wp14:anchorId="03115E2D" wp14:editId="4C56944D">
                <wp:simplePos x="0" y="0"/>
                <wp:positionH relativeFrom="column">
                  <wp:posOffset>5242560</wp:posOffset>
                </wp:positionH>
                <wp:positionV relativeFrom="paragraph">
                  <wp:posOffset>23495</wp:posOffset>
                </wp:positionV>
                <wp:extent cx="927100" cy="116840"/>
                <wp:effectExtent l="0" t="0" r="6350" b="0"/>
                <wp:wrapNone/>
                <wp:docPr id="20" name="Picture 3" descr="Plan Design Enab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lan Design Enab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10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C6711" w:rsidRDefault="00BC6711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89D" w:rsidRDefault="0040089D">
      <w:r>
        <w:separator/>
      </w:r>
    </w:p>
  </w:footnote>
  <w:footnote w:type="continuationSeparator" w:id="0">
    <w:p w:rsidR="0040089D" w:rsidRDefault="00400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711" w:rsidRDefault="00BC6711">
    <w:pPr>
      <w:pStyle w:val="Header"/>
      <w:rPr>
        <w:rFonts w:ascii="Times New Roman" w:hAnsi="Times New Roman"/>
        <w:sz w:val="2"/>
        <w:lang w:val="fr-FR"/>
      </w:rPr>
    </w:pPr>
  </w:p>
  <w:p w:rsidR="00BC6711" w:rsidRDefault="00BC6711">
    <w:pPr>
      <w:pStyle w:val="Header"/>
      <w:rPr>
        <w:rFonts w:ascii="Times New Roman" w:hAnsi="Times New Roman"/>
        <w:sz w:val="2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808080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26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31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808080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1CE7B1B"/>
    <w:multiLevelType w:val="hybridMultilevel"/>
    <w:tmpl w:val="0018DB2E"/>
    <w:lvl w:ilvl="0" w:tplc="CE343F5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062AF"/>
    <w:multiLevelType w:val="hybridMultilevel"/>
    <w:tmpl w:val="55E8136E"/>
    <w:lvl w:ilvl="0" w:tplc="CE343F5A">
      <w:start w:val="1"/>
      <w:numFmt w:val="bullet"/>
      <w:lvlText w:val=""/>
      <w:lvlJc w:val="left"/>
      <w:pPr>
        <w:ind w:left="828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1CE3C0B"/>
    <w:multiLevelType w:val="hybridMultilevel"/>
    <w:tmpl w:val="16D07152"/>
    <w:lvl w:ilvl="0" w:tplc="73C245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C916DE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239D2"/>
    <w:multiLevelType w:val="hybridMultilevel"/>
    <w:tmpl w:val="CA7A4946"/>
    <w:lvl w:ilvl="0" w:tplc="CE343F5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B4824"/>
    <w:multiLevelType w:val="hybridMultilevel"/>
    <w:tmpl w:val="7DF459C6"/>
    <w:lvl w:ilvl="0" w:tplc="CE343F5A">
      <w:start w:val="1"/>
      <w:numFmt w:val="bullet"/>
      <w:lvlText w:val="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68EC830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4E6"/>
    <w:rsid w:val="000026EA"/>
    <w:rsid w:val="00015079"/>
    <w:rsid w:val="000309F5"/>
    <w:rsid w:val="00065F01"/>
    <w:rsid w:val="00083898"/>
    <w:rsid w:val="000B7E0E"/>
    <w:rsid w:val="00164EB6"/>
    <w:rsid w:val="001815B9"/>
    <w:rsid w:val="0022321A"/>
    <w:rsid w:val="00223FDC"/>
    <w:rsid w:val="002471B4"/>
    <w:rsid w:val="002710EB"/>
    <w:rsid w:val="002D4CB7"/>
    <w:rsid w:val="002E5335"/>
    <w:rsid w:val="003253F2"/>
    <w:rsid w:val="003A7806"/>
    <w:rsid w:val="003F09AE"/>
    <w:rsid w:val="0040089D"/>
    <w:rsid w:val="004011B5"/>
    <w:rsid w:val="004A708A"/>
    <w:rsid w:val="00514272"/>
    <w:rsid w:val="00573989"/>
    <w:rsid w:val="005C1931"/>
    <w:rsid w:val="005C19A5"/>
    <w:rsid w:val="00617EC6"/>
    <w:rsid w:val="00644F72"/>
    <w:rsid w:val="0068411F"/>
    <w:rsid w:val="0069136B"/>
    <w:rsid w:val="006D4F8A"/>
    <w:rsid w:val="006E0F0F"/>
    <w:rsid w:val="007A079E"/>
    <w:rsid w:val="00867C0D"/>
    <w:rsid w:val="008972FE"/>
    <w:rsid w:val="008A5562"/>
    <w:rsid w:val="008B7C21"/>
    <w:rsid w:val="008F0216"/>
    <w:rsid w:val="009775A5"/>
    <w:rsid w:val="009820D0"/>
    <w:rsid w:val="00982FA0"/>
    <w:rsid w:val="009854E6"/>
    <w:rsid w:val="009F5A46"/>
    <w:rsid w:val="00A34D9E"/>
    <w:rsid w:val="00A50362"/>
    <w:rsid w:val="00A50559"/>
    <w:rsid w:val="00A702F4"/>
    <w:rsid w:val="00AF7E63"/>
    <w:rsid w:val="00B0088E"/>
    <w:rsid w:val="00B57A9C"/>
    <w:rsid w:val="00B748CF"/>
    <w:rsid w:val="00BC1F84"/>
    <w:rsid w:val="00BC48A7"/>
    <w:rsid w:val="00BC6711"/>
    <w:rsid w:val="00BD382A"/>
    <w:rsid w:val="00BD6428"/>
    <w:rsid w:val="00C010F6"/>
    <w:rsid w:val="00C21589"/>
    <w:rsid w:val="00C54E80"/>
    <w:rsid w:val="00C86886"/>
    <w:rsid w:val="00C94080"/>
    <w:rsid w:val="00CA4D13"/>
    <w:rsid w:val="00CB7E92"/>
    <w:rsid w:val="00CC3CC9"/>
    <w:rsid w:val="00D919CA"/>
    <w:rsid w:val="00DC231B"/>
    <w:rsid w:val="00DF2B16"/>
    <w:rsid w:val="00E54EF1"/>
    <w:rsid w:val="00ED56D7"/>
    <w:rsid w:val="00F018E6"/>
    <w:rsid w:val="00F57C31"/>
    <w:rsid w:val="00FC4CB4"/>
    <w:rsid w:val="00FD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B932C20"/>
  <w15:chartTrackingRefBased/>
  <w15:docId w15:val="{B9CF71D2-6C22-41BC-95A4-85351A53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Cs w:val="24"/>
      <w:lang w:eastAsia="ar-SA"/>
    </w:rPr>
  </w:style>
  <w:style w:type="paragraph" w:styleId="Heading1">
    <w:name w:val="heading 1"/>
    <w:basedOn w:val="PositionDescriptions"/>
    <w:next w:val="Normal"/>
    <w:qFormat/>
    <w:pPr>
      <w:numPr>
        <w:numId w:val="1"/>
      </w:numPr>
      <w:outlineLvl w:val="0"/>
    </w:pPr>
    <w:rPr>
      <w:rFonts w:ascii="Calibri" w:hAnsi="Calibri"/>
      <w:lang w:val="en-US"/>
    </w:rPr>
  </w:style>
  <w:style w:type="paragraph" w:styleId="Heading2">
    <w:name w:val="heading 2"/>
    <w:basedOn w:val="ResumeName"/>
    <w:next w:val="Normal"/>
    <w:qFormat/>
    <w:pPr>
      <w:numPr>
        <w:ilvl w:val="1"/>
        <w:numId w:val="1"/>
      </w:numPr>
      <w:spacing w:before="80" w:after="160"/>
      <w:outlineLvl w:val="1"/>
    </w:pPr>
    <w:rPr>
      <w:rFonts w:ascii="Cambria" w:hAnsi="Cambria"/>
      <w:caps w:val="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sz w:val="26"/>
      <w:szCs w:val="20"/>
      <w:lang w:val="x-non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sz w:val="28"/>
      <w:szCs w:val="20"/>
      <w:lang w:val="x-non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i/>
      <w:sz w:val="26"/>
      <w:szCs w:val="20"/>
      <w:lang w:val="x-non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szCs w:val="20"/>
      <w:lang w:val="x-none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0"/>
      <w:lang w:val="x-none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sz w:val="24"/>
      <w:szCs w:val="20"/>
      <w:lang w:val="x-none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ambria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ambria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Wingdings" w:hAnsi="Wingdings"/>
      <w:color w:val="808080"/>
      <w:sz w:val="16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ambria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  <w:color w:val="808080"/>
      <w:sz w:val="16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808080"/>
      <w:sz w:val="16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ambria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  <w:sz w:val="2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ambria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943634"/>
      <w:sz w:val="10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Wingdings" w:hAnsi="Wingdings"/>
      <w:color w:val="808080"/>
      <w:sz w:val="16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Wingdings" w:hAnsi="Wingdings" w:cs="Wingdings"/>
    </w:rPr>
  </w:style>
  <w:style w:type="character" w:customStyle="1" w:styleId="WW8Num18z2">
    <w:name w:val="WW8Num18z2"/>
    <w:rPr>
      <w:rFonts w:ascii="Symbol" w:hAnsi="Symbol" w:cs="Wingdings"/>
    </w:rPr>
  </w:style>
  <w:style w:type="character" w:customStyle="1" w:styleId="WW8Num18z4">
    <w:name w:val="WW8Num18z4"/>
    <w:rPr>
      <w:rFonts w:ascii="Courier New" w:hAnsi="Courier New" w:cs="Cambria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ambria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ambria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ambria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ambria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ambria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Wingdings" w:hAnsi="Wingdings"/>
      <w:color w:val="808080"/>
      <w:sz w:val="16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  <w:color w:val="0000FF"/>
      <w:sz w:val="22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Wingdings" w:hAnsi="Wingdings"/>
      <w:color w:val="808080"/>
      <w:sz w:val="16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Wingdings" w:hAnsi="Wingdings"/>
      <w:color w:val="808080"/>
      <w:sz w:val="16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Symbol" w:hAnsi="Symbol"/>
      <w:color w:val="808080"/>
      <w:sz w:val="16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 w:cs="Cambria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  <w:color w:val="808080"/>
      <w:sz w:val="16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Heading1Char">
    <w:name w:val="Heading 1 Char"/>
    <w:rPr>
      <w:rFonts w:cs="Times New Roman"/>
      <w:lang w:val="en-US"/>
    </w:rPr>
  </w:style>
  <w:style w:type="character" w:customStyle="1" w:styleId="Heading2Char">
    <w:name w:val="Heading 2 Char"/>
    <w:rPr>
      <w:rFonts w:ascii="Cambria" w:hAnsi="Cambria" w:cs="Times New Roman"/>
      <w:b/>
      <w:sz w:val="28"/>
      <w:szCs w:val="28"/>
      <w:lang w:val="es-MX"/>
    </w:rPr>
  </w:style>
  <w:style w:type="character" w:customStyle="1" w:styleId="Heading3Char">
    <w:name w:val="Heading 3 Char"/>
    <w:rPr>
      <w:rFonts w:ascii="Cambria" w:hAnsi="Cambria" w:cs="Times New Roman"/>
      <w:b/>
      <w:sz w:val="26"/>
    </w:rPr>
  </w:style>
  <w:style w:type="character" w:customStyle="1" w:styleId="Heading4Char">
    <w:name w:val="Heading 4 Char"/>
    <w:rPr>
      <w:rFonts w:cs="Times New Roman"/>
      <w:b/>
      <w:sz w:val="28"/>
    </w:rPr>
  </w:style>
  <w:style w:type="character" w:customStyle="1" w:styleId="Heading5Char">
    <w:name w:val="Heading 5 Char"/>
    <w:rPr>
      <w:rFonts w:cs="Times New Roman"/>
      <w:b/>
      <w:i/>
      <w:sz w:val="26"/>
    </w:rPr>
  </w:style>
  <w:style w:type="character" w:customStyle="1" w:styleId="Heading6Char">
    <w:name w:val="Heading 6 Char"/>
    <w:rPr>
      <w:rFonts w:cs="Times New Roman"/>
      <w:b/>
    </w:rPr>
  </w:style>
  <w:style w:type="character" w:customStyle="1" w:styleId="Heading7Char">
    <w:name w:val="Heading 7 Char"/>
    <w:rPr>
      <w:rFonts w:cs="Times New Roman"/>
      <w:sz w:val="24"/>
    </w:rPr>
  </w:style>
  <w:style w:type="character" w:customStyle="1" w:styleId="Heading8Char">
    <w:name w:val="Heading 8 Char"/>
    <w:rPr>
      <w:rFonts w:cs="Times New Roman"/>
      <w:i/>
      <w:sz w:val="24"/>
    </w:rPr>
  </w:style>
  <w:style w:type="character" w:customStyle="1" w:styleId="Heading9Char">
    <w:name w:val="Heading 9 Char"/>
    <w:rPr>
      <w:rFonts w:ascii="Cambria" w:hAnsi="Cambria" w:cs="Times New Roman"/>
    </w:rPr>
  </w:style>
  <w:style w:type="character" w:customStyle="1" w:styleId="TitleChar">
    <w:name w:val="Title Char"/>
    <w:rPr>
      <w:rFonts w:ascii="Cambria" w:hAnsi="Cambria" w:cs="Times New Roman"/>
      <w:b/>
      <w:kern w:val="1"/>
      <w:sz w:val="32"/>
    </w:rPr>
  </w:style>
  <w:style w:type="character" w:customStyle="1" w:styleId="SubtitleChar">
    <w:name w:val="Subtitle Char"/>
    <w:rPr>
      <w:rFonts w:ascii="Cambria" w:hAnsi="Cambria" w:cs="Times New Roman"/>
      <w:sz w:val="24"/>
    </w:rPr>
  </w:style>
  <w:style w:type="character" w:styleId="Strong">
    <w:name w:val="Strong"/>
    <w:qFormat/>
    <w:rPr>
      <w:rFonts w:cs="Times New Roman"/>
      <w:b/>
    </w:rPr>
  </w:style>
  <w:style w:type="character" w:styleId="Emphasis">
    <w:name w:val="Emphasis"/>
    <w:qFormat/>
    <w:rPr>
      <w:rFonts w:ascii="Calibri" w:hAnsi="Calibri" w:cs="Times New Roman"/>
      <w:b/>
      <w:i/>
    </w:rPr>
  </w:style>
  <w:style w:type="character" w:customStyle="1" w:styleId="ColorfulGrid-Accent1Char">
    <w:name w:val="Colorful Grid - Accent 1 Char"/>
    <w:rPr>
      <w:i/>
      <w:sz w:val="24"/>
    </w:rPr>
  </w:style>
  <w:style w:type="character" w:customStyle="1" w:styleId="LightShading-Accent2Char">
    <w:name w:val="Light Shading - Accent 2 Char"/>
    <w:rPr>
      <w:b/>
      <w:i/>
      <w:sz w:val="24"/>
    </w:rPr>
  </w:style>
  <w:style w:type="character" w:customStyle="1" w:styleId="SubtleEmphasis1">
    <w:name w:val="Subtle Emphasis1"/>
    <w:rPr>
      <w:i/>
      <w:color w:val="5A5A5A"/>
    </w:rPr>
  </w:style>
  <w:style w:type="character" w:customStyle="1" w:styleId="IntenseEmphasis1">
    <w:name w:val="Intense Emphasis1"/>
    <w:rPr>
      <w:b/>
      <w:i/>
      <w:sz w:val="24"/>
      <w:u w:val="single"/>
    </w:rPr>
  </w:style>
  <w:style w:type="character" w:customStyle="1" w:styleId="SubtleReference1">
    <w:name w:val="Subtle Reference1"/>
    <w:rPr>
      <w:sz w:val="24"/>
      <w:u w:val="single"/>
    </w:rPr>
  </w:style>
  <w:style w:type="character" w:customStyle="1" w:styleId="IntenseReference1">
    <w:name w:val="Intense Reference1"/>
    <w:rPr>
      <w:b/>
      <w:sz w:val="24"/>
      <w:u w:val="single"/>
    </w:rPr>
  </w:style>
  <w:style w:type="character" w:customStyle="1" w:styleId="BookTitle1">
    <w:name w:val="Book Title1"/>
    <w:rPr>
      <w:rFonts w:ascii="Cambria" w:hAnsi="Cambria"/>
      <w:b/>
      <w:i/>
      <w:sz w:val="24"/>
    </w:rPr>
  </w:style>
  <w:style w:type="character" w:customStyle="1" w:styleId="HeaderChar">
    <w:name w:val="Header Char"/>
    <w:uiPriority w:val="99"/>
    <w:rPr>
      <w:rFonts w:cs="Times New Roman"/>
      <w:sz w:val="24"/>
    </w:rPr>
  </w:style>
  <w:style w:type="character" w:customStyle="1" w:styleId="FooterChar">
    <w:name w:val="Footer Char"/>
    <w:rPr>
      <w:rFonts w:cs="Times New Roman"/>
      <w:sz w:val="24"/>
    </w:rPr>
  </w:style>
  <w:style w:type="character" w:customStyle="1" w:styleId="ResumeNameChar">
    <w:name w:val="Resume Name Char"/>
    <w:rPr>
      <w:rFonts w:ascii="Times New Roman" w:hAnsi="Times New Roman"/>
      <w:b/>
      <w:caps/>
      <w:sz w:val="36"/>
      <w:lang w:val="es-MX"/>
    </w:rPr>
  </w:style>
  <w:style w:type="character" w:customStyle="1" w:styleId="PositionDescriptionsChar">
    <w:name w:val="Position Descriptions Char"/>
    <w:rPr>
      <w:rFonts w:ascii="Cambria" w:hAnsi="Cambria" w:cs="Times New Roman"/>
      <w:lang w:val="x-none"/>
    </w:rPr>
  </w:style>
  <w:style w:type="character" w:styleId="Hyperlink">
    <w:name w:val="Hyperlink"/>
    <w:rPr>
      <w:rFonts w:cs="Times New Roman"/>
      <w:color w:val="043776"/>
      <w:u w:val="none"/>
    </w:rPr>
  </w:style>
  <w:style w:type="character" w:styleId="CommentReference">
    <w:name w:val="annotation reference"/>
    <w:rPr>
      <w:rFonts w:cs="Times New Roman"/>
      <w:sz w:val="16"/>
      <w:szCs w:val="16"/>
    </w:rPr>
  </w:style>
  <w:style w:type="character" w:customStyle="1" w:styleId="CommentTextChar">
    <w:name w:val="Comment Text Char"/>
    <w:rPr>
      <w:rFonts w:ascii="Times New Roman" w:hAnsi="Times New Roman" w:cs="Times New Roman"/>
    </w:rPr>
  </w:style>
  <w:style w:type="character" w:customStyle="1" w:styleId="CommentSubjectChar">
    <w:name w:val="Comment Subject Char"/>
    <w:rPr>
      <w:rFonts w:ascii="Times New Roman" w:hAnsi="Times New Roman" w:cs="Times New Roman"/>
      <w:b/>
      <w:bCs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character" w:styleId="IntenseReference">
    <w:name w:val="Intense Reference"/>
    <w:qFormat/>
    <w:rPr>
      <w:b/>
      <w:smallCaps/>
      <w:spacing w:val="5"/>
      <w:sz w:val="22"/>
      <w:u w:val="single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</w:rPr>
  </w:style>
  <w:style w:type="character" w:customStyle="1" w:styleId="style351">
    <w:name w:val="style351"/>
    <w:rPr>
      <w:rFonts w:ascii="Arial" w:hAnsi="Arial" w:cs="Arial"/>
      <w:sz w:val="14"/>
      <w:szCs w:val="14"/>
    </w:rPr>
  </w:style>
  <w:style w:type="character" w:customStyle="1" w:styleId="BodyTextIndentChar">
    <w:name w:val="Body Text Indent Char"/>
    <w:rPr>
      <w:rFonts w:ascii="Times New Roman" w:hAnsi="Times New Roman" w:cs="Times New Roman"/>
      <w:szCs w:val="24"/>
    </w:rPr>
  </w:style>
  <w:style w:type="character" w:customStyle="1" w:styleId="tab">
    <w:name w:val="tab"/>
    <w:basedOn w:val="DefaultParagraphFont"/>
  </w:style>
  <w:style w:type="character" w:customStyle="1" w:styleId="text">
    <w:name w:val="text"/>
    <w:basedOn w:val="DefaultParagraphFont"/>
  </w:style>
  <w:style w:type="character" w:customStyle="1" w:styleId="PlainTextChar">
    <w:name w:val="Plain Text Char"/>
    <w:rPr>
      <w:rFonts w:ascii="Courier New" w:hAnsi="Courier New" w:cs="Courier New"/>
    </w:rPr>
  </w:style>
  <w:style w:type="character" w:customStyle="1" w:styleId="bdyblk">
    <w:name w:val="bdy_blk"/>
  </w:style>
  <w:style w:type="character" w:customStyle="1" w:styleId="BodyTextIndent2Char">
    <w:name w:val="Body Text Indent 2 Char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WenQuanYi Zen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20"/>
    </w:pPr>
    <w:rPr>
      <w:sz w:val="24"/>
      <w:lang w:val="x-none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PositionDescriptions">
    <w:name w:val="Position Descriptions"/>
    <w:basedOn w:val="Normal"/>
    <w:pPr>
      <w:jc w:val="center"/>
    </w:pPr>
    <w:rPr>
      <w:rFonts w:ascii="Cambria" w:hAnsi="Cambria"/>
      <w:szCs w:val="20"/>
      <w:lang w:val="x-none"/>
    </w:rPr>
  </w:style>
  <w:style w:type="paragraph" w:customStyle="1" w:styleId="ResumeName">
    <w:name w:val="Resume Name"/>
    <w:basedOn w:val="Normal"/>
    <w:pPr>
      <w:jc w:val="center"/>
    </w:pPr>
    <w:rPr>
      <w:b/>
      <w:caps/>
      <w:sz w:val="36"/>
      <w:szCs w:val="20"/>
      <w:lang w:val="es-MX"/>
    </w:rPr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Cambria" w:hAnsi="Cambria"/>
      <w:b/>
      <w:kern w:val="1"/>
      <w:sz w:val="32"/>
      <w:szCs w:val="20"/>
      <w:lang w:val="x-none"/>
    </w:rPr>
  </w:style>
  <w:style w:type="paragraph" w:styleId="Subtitle">
    <w:name w:val="Subtitle"/>
    <w:basedOn w:val="Normal"/>
    <w:next w:val="Normal"/>
    <w:qFormat/>
    <w:pPr>
      <w:spacing w:after="60"/>
      <w:jc w:val="center"/>
    </w:pPr>
    <w:rPr>
      <w:rFonts w:ascii="Cambria" w:hAnsi="Cambria"/>
      <w:sz w:val="24"/>
      <w:szCs w:val="20"/>
      <w:lang w:val="x-none"/>
    </w:rPr>
  </w:style>
  <w:style w:type="paragraph" w:customStyle="1" w:styleId="ColorfulList-Accent11">
    <w:name w:val="Colorful List - Accent 11"/>
    <w:basedOn w:val="Normal"/>
    <w:pPr>
      <w:ind w:left="720"/>
    </w:pPr>
  </w:style>
  <w:style w:type="paragraph" w:customStyle="1" w:styleId="ColorfulGrid-Accent11">
    <w:name w:val="Colorful Grid - Accent 11"/>
    <w:basedOn w:val="Normal"/>
    <w:next w:val="Normal"/>
    <w:rPr>
      <w:rFonts w:ascii="Calibri" w:hAnsi="Calibri"/>
      <w:i/>
      <w:sz w:val="24"/>
      <w:szCs w:val="20"/>
      <w:lang w:val="x-none"/>
    </w:rPr>
  </w:style>
  <w:style w:type="paragraph" w:customStyle="1" w:styleId="LightShading-Accent21">
    <w:name w:val="Light Shading - Accent 21"/>
    <w:basedOn w:val="Normal"/>
    <w:next w:val="Normal"/>
    <w:pPr>
      <w:ind w:left="720" w:right="720"/>
    </w:pPr>
    <w:rPr>
      <w:rFonts w:ascii="Calibri" w:hAnsi="Calibri"/>
      <w:b/>
      <w:i/>
      <w:sz w:val="24"/>
      <w:szCs w:val="20"/>
      <w:lang w:val="x-none"/>
    </w:rPr>
  </w:style>
  <w:style w:type="paragraph" w:customStyle="1" w:styleId="TOCHeading1">
    <w:name w:val="TOC Heading1"/>
    <w:basedOn w:val="Heading1"/>
    <w:next w:val="Normal"/>
    <w:pPr>
      <w:numPr>
        <w:numId w:val="0"/>
      </w:numPr>
      <w:outlineLvl w:val="9"/>
    </w:pPr>
  </w:style>
  <w:style w:type="paragraph" w:styleId="Header">
    <w:name w:val="header"/>
    <w:basedOn w:val="Normal"/>
    <w:uiPriority w:val="99"/>
    <w:rPr>
      <w:rFonts w:ascii="Calibri" w:hAnsi="Calibri"/>
      <w:sz w:val="24"/>
      <w:szCs w:val="20"/>
      <w:lang w:val="x-none"/>
    </w:rPr>
  </w:style>
  <w:style w:type="paragraph" w:styleId="Footer">
    <w:name w:val="footer"/>
    <w:basedOn w:val="Normal"/>
    <w:rPr>
      <w:rFonts w:ascii="Calibri" w:hAnsi="Calibri"/>
      <w:sz w:val="24"/>
      <w:szCs w:val="20"/>
      <w:lang w:val="x-none"/>
    </w:rPr>
  </w:style>
  <w:style w:type="paragraph" w:customStyle="1" w:styleId="MediumShading1-Accent11">
    <w:name w:val="Medium Shading 1 - Accent 11"/>
    <w:basedOn w:val="Normal"/>
    <w:pPr>
      <w:jc w:val="right"/>
    </w:pPr>
    <w:rPr>
      <w:rFonts w:ascii="Cambria" w:hAnsi="Cambria" w:cs="Arial"/>
      <w:b/>
      <w:szCs w:val="20"/>
    </w:rPr>
  </w:style>
  <w:style w:type="paragraph" w:customStyle="1" w:styleId="INDPOS">
    <w:name w:val="IND POS"/>
    <w:basedOn w:val="Normal"/>
    <w:rPr>
      <w:b/>
      <w:i/>
      <w:sz w:val="21"/>
    </w:rPr>
  </w:style>
  <w:style w:type="paragraph" w:styleId="CommentText">
    <w:name w:val="annotation text"/>
    <w:basedOn w:val="Normal"/>
    <w:rPr>
      <w:szCs w:val="20"/>
      <w:lang w:val="x-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/>
      <w:sz w:val="16"/>
      <w:szCs w:val="16"/>
      <w:lang w:val="x-none"/>
    </w:rPr>
  </w:style>
  <w:style w:type="paragraph" w:customStyle="1" w:styleId="Address1">
    <w:name w:val="Address 1"/>
    <w:basedOn w:val="Normal"/>
    <w:pPr>
      <w:spacing w:line="160" w:lineRule="atLeast"/>
      <w:jc w:val="both"/>
    </w:pPr>
    <w:rPr>
      <w:rFonts w:ascii="Arial" w:eastAsia="Batang" w:hAnsi="Arial"/>
      <w:sz w:val="14"/>
      <w:szCs w:val="20"/>
    </w:rPr>
  </w:style>
  <w:style w:type="paragraph" w:customStyle="1" w:styleId="Achievement">
    <w:name w:val="Achievement"/>
    <w:basedOn w:val="BodyText"/>
    <w:pPr>
      <w:numPr>
        <w:numId w:val="4"/>
      </w:numPr>
      <w:spacing w:after="60" w:line="220" w:lineRule="atLeast"/>
      <w:ind w:left="0" w:right="245" w:firstLine="0"/>
      <w:jc w:val="both"/>
    </w:pPr>
    <w:rPr>
      <w:rFonts w:ascii="Arial" w:eastAsia="Batang" w:hAnsi="Arial"/>
      <w:spacing w:val="-5"/>
      <w:szCs w:val="20"/>
    </w:rPr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  <w:rPr>
      <w:rFonts w:ascii="Arial" w:eastAsia="Batang" w:hAnsi="Arial"/>
      <w:szCs w:val="20"/>
    </w:rPr>
  </w:style>
  <w:style w:type="paragraph" w:customStyle="1" w:styleId="Style-1">
    <w:name w:val="Style-1"/>
    <w:pPr>
      <w:suppressAutoHyphens/>
    </w:pPr>
    <w:rPr>
      <w:rFonts w:eastAsia="Arial"/>
      <w:lang w:val="en-US" w:eastAsia="ar-SA"/>
    </w:rPr>
  </w:style>
  <w:style w:type="paragraph" w:customStyle="1" w:styleId="Style-4">
    <w:name w:val="Style-4"/>
    <w:pPr>
      <w:suppressAutoHyphens/>
    </w:pPr>
    <w:rPr>
      <w:rFonts w:eastAsia="Arial"/>
      <w:lang w:val="en-US" w:eastAsia="ar-SA"/>
    </w:rPr>
  </w:style>
  <w:style w:type="paragraph" w:customStyle="1" w:styleId="WW-Default">
    <w:name w:val="WW-Default"/>
    <w:pPr>
      <w:suppressAutoHyphens/>
      <w:autoSpaceDE w:val="0"/>
    </w:pPr>
    <w:rPr>
      <w:rFonts w:ascii="Garamond" w:eastAsia="Calibri" w:hAnsi="Garamond" w:cs="Garamond"/>
      <w:color w:val="000000"/>
      <w:sz w:val="24"/>
      <w:szCs w:val="24"/>
      <w:lang w:val="en-US" w:eastAsia="ar-SA"/>
    </w:rPr>
  </w:style>
  <w:style w:type="paragraph" w:customStyle="1" w:styleId="MediumGrid1-Accent21">
    <w:name w:val="Medium Grid 1 - Accent 21"/>
    <w:basedOn w:val="Normal"/>
    <w:pPr>
      <w:widowControl w:val="0"/>
      <w:ind w:left="720"/>
    </w:pPr>
    <w:rPr>
      <w:kern w:val="1"/>
      <w:szCs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  <w:lang w:val="x-none"/>
    </w:rPr>
  </w:style>
  <w:style w:type="paragraph" w:styleId="BodyTextIndent">
    <w:name w:val="Body Text Indent"/>
    <w:basedOn w:val="Normal"/>
    <w:pPr>
      <w:spacing w:after="120"/>
      <w:ind w:left="360"/>
    </w:pPr>
    <w:rPr>
      <w:lang w:val="x-none"/>
    </w:rPr>
  </w:style>
  <w:style w:type="paragraph" w:customStyle="1" w:styleId="InsideAddress">
    <w:name w:val="Inside Address"/>
    <w:basedOn w:val="Normal"/>
    <w:rPr>
      <w:szCs w:val="20"/>
    </w:rPr>
  </w:style>
  <w:style w:type="paragraph" w:styleId="List2">
    <w:name w:val="List 2"/>
    <w:basedOn w:val="Normal"/>
    <w:pPr>
      <w:ind w:left="720" w:hanging="360"/>
    </w:pPr>
    <w:rPr>
      <w:szCs w:val="20"/>
    </w:rPr>
  </w:style>
  <w:style w:type="paragraph" w:styleId="NormalWeb">
    <w:name w:val="Normal (Web)"/>
    <w:basedOn w:val="Normal"/>
    <w:pPr>
      <w:spacing w:before="280" w:after="280"/>
    </w:pPr>
    <w:rPr>
      <w:sz w:val="24"/>
    </w:rPr>
  </w:style>
  <w:style w:type="paragraph" w:styleId="PlainText">
    <w:name w:val="Plain Text"/>
    <w:basedOn w:val="Normal"/>
    <w:rPr>
      <w:rFonts w:ascii="Courier New" w:hAnsi="Courier New"/>
      <w:szCs w:val="20"/>
      <w:lang w:val="x-none"/>
    </w:rPr>
  </w:style>
  <w:style w:type="paragraph" w:customStyle="1" w:styleId="ColorfulList-Accent12">
    <w:name w:val="Colorful List - Accent 12"/>
    <w:basedOn w:val="Normal"/>
    <w:pPr>
      <w:ind w:left="720"/>
    </w:pPr>
    <w:rPr>
      <w:rFonts w:ascii="Arial" w:hAnsi="Arial"/>
      <w:sz w:val="24"/>
      <w:szCs w:val="20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NoSpacing">
    <w:name w:val="No Spacing"/>
    <w:qFormat/>
    <w:pPr>
      <w:suppressAutoHyphens/>
    </w:pPr>
    <w:rPr>
      <w:rFonts w:eastAsia="Arial"/>
      <w:szCs w:val="24"/>
      <w:lang w:val="en-US"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PageNumber">
    <w:name w:val="page number"/>
    <w:basedOn w:val="DefaultParagraphFont"/>
    <w:rsid w:val="00164EB6"/>
  </w:style>
  <w:style w:type="paragraph" w:customStyle="1" w:styleId="SectionTitle">
    <w:name w:val="Section Title"/>
    <w:basedOn w:val="Normal"/>
    <w:next w:val="Normal"/>
    <w:autoRedefine/>
    <w:rsid w:val="0068411F"/>
    <w:pPr>
      <w:pBdr>
        <w:top w:val="single" w:sz="6" w:space="2" w:color="FFFFFF"/>
        <w:left w:val="single" w:sz="6" w:space="0" w:color="FFFFFF"/>
        <w:bottom w:val="single" w:sz="6" w:space="2" w:color="FFFFFF"/>
        <w:right w:val="single" w:sz="6" w:space="2" w:color="FFFFFF"/>
      </w:pBdr>
      <w:shd w:val="pct10" w:color="auto" w:fill="auto"/>
      <w:tabs>
        <w:tab w:val="left" w:pos="0"/>
        <w:tab w:val="left" w:pos="360"/>
        <w:tab w:val="left" w:pos="3780"/>
      </w:tabs>
      <w:suppressAutoHyphens w:val="0"/>
      <w:spacing w:before="120" w:after="120" w:line="280" w:lineRule="atLeast"/>
      <w:ind w:left="3960" w:hanging="2250"/>
    </w:pPr>
    <w:rPr>
      <w:rFonts w:ascii="Arial" w:eastAsia="SimSun" w:hAnsi="Arial"/>
      <w:b/>
      <w:color w:val="3333FF"/>
      <w:sz w:val="22"/>
      <w:lang w:val="en-US" w:eastAsia="en-US"/>
    </w:rPr>
  </w:style>
  <w:style w:type="paragraph" w:styleId="BlockText">
    <w:name w:val="Block Text"/>
    <w:basedOn w:val="Normal"/>
    <w:rsid w:val="0068411F"/>
    <w:pPr>
      <w:tabs>
        <w:tab w:val="left" w:pos="-2070"/>
        <w:tab w:val="left" w:pos="-1800"/>
        <w:tab w:val="left" w:pos="-1170"/>
        <w:tab w:val="left" w:pos="0"/>
        <w:tab w:val="left" w:pos="90"/>
        <w:tab w:val="left" w:pos="567"/>
        <w:tab w:val="left" w:pos="2268"/>
        <w:tab w:val="left" w:pos="3600"/>
        <w:tab w:val="left" w:pos="3960"/>
        <w:tab w:val="left" w:pos="4320"/>
        <w:tab w:val="left" w:pos="9180"/>
      </w:tabs>
      <w:suppressAutoHyphens w:val="0"/>
      <w:ind w:left="3544" w:right="360" w:hanging="3184"/>
      <w:jc w:val="both"/>
    </w:pPr>
    <w:rPr>
      <w:rFonts w:ascii="Arial" w:eastAsia="SimSun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8F0216"/>
    <w:pPr>
      <w:ind w:left="720"/>
      <w:contextualSpacing/>
    </w:pPr>
  </w:style>
  <w:style w:type="table" w:styleId="PlainTable1">
    <w:name w:val="Plain Table 1"/>
    <w:basedOn w:val="TableNormal"/>
    <w:uiPriority w:val="41"/>
    <w:rsid w:val="008F021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8F021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8F021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F021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8F021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rsid w:val="003253F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6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hyperlink" Target="http://www.snclavalin.com/en/media/press-releases/2017/snc-lavalin-completes-transformative-acquisition-ws-atkins.aspx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tramladybug\Desktop\LaurasProofs\Resume2Hire\Template%20R2H%20Resum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R2H Resume Template.dotx</Template>
  <TotalTime>48</TotalTime>
  <Pages>5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Mechanical Engineer</vt:lpstr>
    </vt:vector>
  </TitlesOfParts>
  <Company/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Mechanical Engineer</dc:title>
  <dc:subject/>
  <dc:creator>owner</dc:creator>
  <cp:keywords/>
  <cp:lastModifiedBy>Sriramanantha Vidya, Sagar</cp:lastModifiedBy>
  <cp:revision>10</cp:revision>
  <cp:lastPrinted>2017-05-01T12:39:00Z</cp:lastPrinted>
  <dcterms:created xsi:type="dcterms:W3CDTF">2018-09-05T07:24:00Z</dcterms:created>
  <dcterms:modified xsi:type="dcterms:W3CDTF">2018-09-24T07:58:00Z</dcterms:modified>
</cp:coreProperties>
</file>