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95F" w:rsidRDefault="00EB495F" w:rsidP="00EB495F">
      <w:pPr>
        <w:keepNext/>
        <w:widowControl w:val="0"/>
        <w:pBdr>
          <w:bottom w:val="single" w:sz="8" w:space="1" w:color="B6AD7A"/>
        </w:pBdr>
        <w:spacing w:before="240"/>
        <w:outlineLvl w:val="0"/>
        <w:rPr>
          <w:rFonts w:ascii="Trebuchet MS" w:hAnsi="Trebuchet MS" w:cs="Arial"/>
          <w:b/>
          <w:bCs/>
          <w:color w:val="B6AD7A"/>
          <w:kern w:val="32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AB9C27">
            <wp:simplePos x="0" y="0"/>
            <wp:positionH relativeFrom="column">
              <wp:posOffset>4953000</wp:posOffset>
            </wp:positionH>
            <wp:positionV relativeFrom="paragraph">
              <wp:posOffset>-224790</wp:posOffset>
            </wp:positionV>
            <wp:extent cx="792000" cy="792000"/>
            <wp:effectExtent l="0" t="0" r="8255" b="8255"/>
            <wp:wrapNone/>
            <wp:docPr id="1" name="Picture 1" descr="C:\Users\karth\AppData\Local\Microsoft\Windows\INetCache\Content.Word\11709779_878840652185129_3665559389967384714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th\AppData\Local\Microsoft\Windows\INetCache\Content.Word\11709779_878840652185129_3665559389967384714_n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384" w:rsidRPr="00175C34">
        <w:rPr>
          <w:rFonts w:ascii="Trebuchet MS" w:hAnsi="Trebuchet MS" w:cs="Arial"/>
          <w:b/>
          <w:bCs/>
          <w:color w:val="B6AD7A"/>
          <w:kern w:val="32"/>
          <w:lang w:val="en-GB" w:eastAsia="en-GB"/>
        </w:rPr>
        <w:t xml:space="preserve">KARTHIKEYAN K </w:t>
      </w:r>
    </w:p>
    <w:p w:rsidR="00FA0CF8" w:rsidRPr="00175C34" w:rsidRDefault="00577EFF" w:rsidP="00EB495F">
      <w:pPr>
        <w:keepNext/>
        <w:widowControl w:val="0"/>
        <w:pBdr>
          <w:bottom w:val="single" w:sz="8" w:space="1" w:color="B6AD7A"/>
        </w:pBdr>
        <w:spacing w:before="240"/>
        <w:outlineLvl w:val="0"/>
        <w:rPr>
          <w:rFonts w:ascii="Trebuchet MS" w:hAnsi="Trebuchet MS" w:cs="Arial"/>
          <w:b/>
          <w:bCs/>
          <w:color w:val="B6AD7A"/>
          <w:kern w:val="32"/>
          <w:lang w:val="en-GB" w:eastAsia="en-GB"/>
        </w:rPr>
      </w:pPr>
      <w:r w:rsidRPr="00175C34">
        <w:rPr>
          <w:rFonts w:ascii="Trebuchet MS" w:hAnsi="Trebuchet MS" w:cs="Arial"/>
          <w:b/>
          <w:bCs/>
          <w:color w:val="B6AD7A"/>
          <w:kern w:val="32"/>
          <w:lang w:val="en-GB" w:eastAsia="en-GB"/>
        </w:rPr>
        <w:t>PIPING</w:t>
      </w:r>
      <w:r w:rsidR="00CE09BA" w:rsidRPr="00175C34">
        <w:rPr>
          <w:rFonts w:ascii="Trebuchet MS" w:hAnsi="Trebuchet MS" w:cs="Arial"/>
          <w:b/>
          <w:bCs/>
          <w:color w:val="B6AD7A"/>
          <w:kern w:val="32"/>
          <w:lang w:val="en-GB" w:eastAsia="en-GB"/>
        </w:rPr>
        <w:t xml:space="preserve"> DESIGN AND FIELD ENGINEER</w:t>
      </w:r>
      <w:r w:rsidR="00EB495F">
        <w:rPr>
          <w:rFonts w:ascii="Trebuchet MS" w:hAnsi="Trebuchet MS" w:cs="Arial"/>
          <w:b/>
          <w:bCs/>
          <w:color w:val="B6AD7A"/>
          <w:kern w:val="32"/>
          <w:lang w:val="en-GB" w:eastAsia="en-GB"/>
        </w:rPr>
        <w:t xml:space="preserve">                                                                             </w:t>
      </w:r>
    </w:p>
    <w:p w:rsidR="00AA32BC" w:rsidRPr="00A74E40" w:rsidRDefault="00AA32BC" w:rsidP="00AA32BC">
      <w:pPr>
        <w:pStyle w:val="BodyText"/>
        <w:rPr>
          <w:rFonts w:ascii="Arial" w:hAnsi="Arial" w:cs="Arial"/>
          <w:snapToGrid w:val="0"/>
          <w:sz w:val="16"/>
          <w:szCs w:val="16"/>
        </w:rPr>
      </w:pPr>
    </w:p>
    <w:p w:rsidR="00AA32BC" w:rsidRPr="00175C34" w:rsidRDefault="00AA32BC" w:rsidP="00AA32BC">
      <w:pPr>
        <w:pStyle w:val="BodyText"/>
        <w:rPr>
          <w:rFonts w:ascii="Trebuchet MS" w:hAnsi="Trebuchet MS"/>
          <w:snapToGrid w:val="0"/>
          <w:sz w:val="18"/>
          <w:szCs w:val="18"/>
        </w:rPr>
      </w:pPr>
      <w:r w:rsidRPr="00175C34">
        <w:rPr>
          <w:rFonts w:ascii="Trebuchet MS" w:hAnsi="Trebuchet MS"/>
          <w:snapToGrid w:val="0"/>
          <w:sz w:val="18"/>
          <w:szCs w:val="18"/>
        </w:rPr>
        <w:t xml:space="preserve">I am having over </w:t>
      </w:r>
      <w:r w:rsidR="00FD22D6">
        <w:rPr>
          <w:rFonts w:ascii="Trebuchet MS" w:hAnsi="Trebuchet MS"/>
          <w:snapToGrid w:val="0"/>
          <w:sz w:val="18"/>
          <w:szCs w:val="18"/>
        </w:rPr>
        <w:t>10</w:t>
      </w:r>
      <w:bookmarkStart w:id="0" w:name="_GoBack"/>
      <w:bookmarkEnd w:id="0"/>
      <w:r w:rsidR="001C2E74">
        <w:rPr>
          <w:rFonts w:ascii="Trebuchet MS" w:hAnsi="Trebuchet MS"/>
          <w:snapToGrid w:val="0"/>
          <w:sz w:val="18"/>
          <w:szCs w:val="18"/>
        </w:rPr>
        <w:t>+</w:t>
      </w:r>
      <w:r w:rsidRPr="00175C34">
        <w:rPr>
          <w:rFonts w:ascii="Trebuchet MS" w:hAnsi="Trebuchet MS"/>
          <w:snapToGrid w:val="0"/>
          <w:sz w:val="18"/>
          <w:szCs w:val="18"/>
        </w:rPr>
        <w:t xml:space="preserve"> years of piping design and field</w:t>
      </w:r>
      <w:r w:rsidR="00CC2384">
        <w:rPr>
          <w:rFonts w:ascii="Trebuchet MS" w:hAnsi="Trebuchet MS"/>
          <w:snapToGrid w:val="0"/>
          <w:sz w:val="18"/>
          <w:szCs w:val="18"/>
        </w:rPr>
        <w:t>(Layout and materials)</w:t>
      </w:r>
      <w:r w:rsidRPr="00175C34">
        <w:rPr>
          <w:rFonts w:ascii="Trebuchet MS" w:hAnsi="Trebuchet MS"/>
          <w:snapToGrid w:val="0"/>
          <w:sz w:val="18"/>
          <w:szCs w:val="18"/>
        </w:rPr>
        <w:t xml:space="preserve"> experience in oil and gas, refinery process plant and petrochemicals Industries.</w:t>
      </w:r>
    </w:p>
    <w:p w:rsidR="00AA32BC" w:rsidRPr="00A74E40" w:rsidRDefault="00AA32BC" w:rsidP="00AA32BC">
      <w:pPr>
        <w:ind w:right="-900"/>
        <w:jc w:val="both"/>
        <w:rPr>
          <w:rFonts w:ascii="Arial" w:hAnsi="Arial" w:cs="Arial"/>
          <w:sz w:val="16"/>
          <w:szCs w:val="16"/>
          <w:lang w:val="en-AU"/>
        </w:rPr>
      </w:pPr>
    </w:p>
    <w:p w:rsidR="00AA32BC" w:rsidRPr="00A74E40" w:rsidRDefault="00AA32BC" w:rsidP="00AA32BC">
      <w:pPr>
        <w:ind w:right="-900"/>
        <w:jc w:val="both"/>
        <w:rPr>
          <w:rFonts w:ascii="Arial" w:hAnsi="Arial" w:cs="Arial"/>
          <w:sz w:val="16"/>
          <w:szCs w:val="16"/>
          <w:lang w:val="en-AU"/>
        </w:rPr>
      </w:pPr>
    </w:p>
    <w:p w:rsidR="00AA32BC" w:rsidRPr="00175C34" w:rsidRDefault="00AA32BC" w:rsidP="00AA32BC">
      <w:pPr>
        <w:ind w:right="-900"/>
        <w:jc w:val="both"/>
        <w:rPr>
          <w:rFonts w:ascii="Trebuchet MS" w:hAnsi="Trebuchet MS" w:cs="Arial"/>
          <w:sz w:val="18"/>
          <w:szCs w:val="18"/>
          <w:lang w:val="en-AU"/>
        </w:rPr>
      </w:pPr>
      <w:r w:rsidRPr="00175C34">
        <w:rPr>
          <w:rFonts w:ascii="Trebuchet MS" w:hAnsi="Trebuchet MS" w:cs="Arial"/>
          <w:sz w:val="18"/>
          <w:szCs w:val="18"/>
          <w:lang w:val="en-AU"/>
        </w:rPr>
        <w:t xml:space="preserve">Flat no.: S-2, Door no.:85, Thriuvalluvar </w:t>
      </w:r>
      <w:proofErr w:type="gramStart"/>
      <w:r w:rsidRPr="00175C34">
        <w:rPr>
          <w:rFonts w:ascii="Trebuchet MS" w:hAnsi="Trebuchet MS" w:cs="Arial"/>
          <w:sz w:val="18"/>
          <w:szCs w:val="18"/>
          <w:lang w:val="en-AU"/>
        </w:rPr>
        <w:t xml:space="preserve">street, </w:t>
      </w:r>
      <w:r w:rsidR="005A7602" w:rsidRPr="00175C34">
        <w:rPr>
          <w:rFonts w:ascii="Trebuchet MS" w:hAnsi="Trebuchet MS" w:cs="Arial"/>
          <w:sz w:val="18"/>
          <w:szCs w:val="18"/>
          <w:lang w:val="en-AU"/>
        </w:rPr>
        <w:t xml:space="preserve">  </w:t>
      </w:r>
      <w:proofErr w:type="gramEnd"/>
      <w:r w:rsidR="005A7602" w:rsidRPr="00175C34">
        <w:rPr>
          <w:rFonts w:ascii="Trebuchet MS" w:hAnsi="Trebuchet MS" w:cs="Arial"/>
          <w:sz w:val="18"/>
          <w:szCs w:val="18"/>
          <w:lang w:val="en-AU"/>
        </w:rPr>
        <w:t xml:space="preserve">                                            </w:t>
      </w:r>
      <w:r w:rsidR="005A7602" w:rsidRPr="00175C34">
        <w:rPr>
          <w:rFonts w:ascii="Trebuchet MS" w:hAnsi="Trebuchet MS" w:cs="Arial"/>
          <w:b/>
          <w:bCs/>
          <w:sz w:val="18"/>
          <w:szCs w:val="18"/>
        </w:rPr>
        <w:t>Contact</w:t>
      </w:r>
      <w:r w:rsidR="005A7602" w:rsidRPr="00175C34">
        <w:rPr>
          <w:rFonts w:ascii="Trebuchet MS" w:hAnsi="Trebuchet MS" w:cs="Arial"/>
          <w:bCs/>
          <w:sz w:val="18"/>
          <w:szCs w:val="18"/>
        </w:rPr>
        <w:t xml:space="preserve">: </w:t>
      </w:r>
      <w:r w:rsidR="005A7602" w:rsidRPr="00175C34">
        <w:rPr>
          <w:rFonts w:ascii="Trebuchet MS" w:hAnsi="Trebuchet MS" w:cs="Arial"/>
          <w:sz w:val="18"/>
          <w:szCs w:val="18"/>
          <w:lang w:val="fr-FR"/>
        </w:rPr>
        <w:t xml:space="preserve">+91-9884356873      </w:t>
      </w:r>
    </w:p>
    <w:p w:rsidR="00AA32BC" w:rsidRPr="00175C34" w:rsidRDefault="00AA32BC" w:rsidP="00AA32BC">
      <w:pPr>
        <w:ind w:right="-900"/>
        <w:jc w:val="both"/>
        <w:rPr>
          <w:rFonts w:ascii="Trebuchet MS" w:hAnsi="Trebuchet MS" w:cs="Arial"/>
          <w:sz w:val="18"/>
          <w:szCs w:val="18"/>
          <w:lang w:val="fr-FR"/>
        </w:rPr>
      </w:pPr>
      <w:r w:rsidRPr="00175C34">
        <w:rPr>
          <w:rFonts w:ascii="Trebuchet MS" w:hAnsi="Trebuchet MS" w:cs="Arial"/>
          <w:sz w:val="18"/>
          <w:szCs w:val="18"/>
          <w:lang w:val="en-AU"/>
        </w:rPr>
        <w:t>East Tambaram, Chennai-59</w:t>
      </w:r>
      <w:r w:rsidRPr="00175C34">
        <w:rPr>
          <w:rFonts w:ascii="Trebuchet MS" w:hAnsi="Trebuchet MS" w:cs="Arial"/>
          <w:sz w:val="18"/>
          <w:szCs w:val="18"/>
        </w:rPr>
        <w:tab/>
        <w:t xml:space="preserve">                  </w:t>
      </w:r>
      <w:r w:rsidRPr="00175C34">
        <w:rPr>
          <w:rFonts w:ascii="Trebuchet MS" w:hAnsi="Trebuchet MS" w:cs="Arial"/>
          <w:sz w:val="18"/>
          <w:szCs w:val="18"/>
        </w:rPr>
        <w:tab/>
      </w:r>
      <w:r w:rsidRPr="00175C34">
        <w:rPr>
          <w:rFonts w:ascii="Trebuchet MS" w:hAnsi="Trebuchet MS" w:cs="Arial"/>
          <w:sz w:val="18"/>
          <w:szCs w:val="18"/>
        </w:rPr>
        <w:tab/>
        <w:t xml:space="preserve">   </w:t>
      </w:r>
      <w:r w:rsidRPr="00175C34">
        <w:rPr>
          <w:rFonts w:ascii="Trebuchet MS" w:hAnsi="Trebuchet MS" w:cs="Arial"/>
          <w:sz w:val="18"/>
          <w:szCs w:val="18"/>
        </w:rPr>
        <w:tab/>
        <w:t xml:space="preserve">           </w:t>
      </w:r>
      <w:r w:rsidR="005A7602" w:rsidRPr="00175C34">
        <w:rPr>
          <w:rFonts w:ascii="Trebuchet MS" w:hAnsi="Trebuchet MS" w:cs="Arial"/>
          <w:sz w:val="18"/>
          <w:szCs w:val="18"/>
        </w:rPr>
        <w:t xml:space="preserve"> </w:t>
      </w:r>
      <w:r w:rsidR="005A7602" w:rsidRPr="00175C34">
        <w:rPr>
          <w:rFonts w:ascii="Trebuchet MS" w:hAnsi="Trebuchet MS" w:cs="Arial"/>
          <w:b/>
          <w:sz w:val="18"/>
          <w:szCs w:val="18"/>
        </w:rPr>
        <w:t>Email:</w:t>
      </w:r>
      <w:r w:rsidR="005A7602" w:rsidRPr="00175C34">
        <w:rPr>
          <w:rFonts w:ascii="Trebuchet MS" w:hAnsi="Trebuchet MS" w:cs="Arial"/>
          <w:sz w:val="18"/>
          <w:szCs w:val="18"/>
        </w:rPr>
        <w:t xml:space="preserve"> </w:t>
      </w:r>
      <w:hyperlink r:id="rId9" w:history="1">
        <w:r w:rsidR="005A7602" w:rsidRPr="00175C34">
          <w:rPr>
            <w:rStyle w:val="Hyperlink"/>
            <w:rFonts w:ascii="Trebuchet MS" w:hAnsi="Trebuchet MS"/>
            <w:sz w:val="18"/>
            <w:szCs w:val="18"/>
            <w:lang w:val="en-AU"/>
          </w:rPr>
          <w:t>karthigce.mech@gmail.com</w:t>
        </w:r>
      </w:hyperlink>
    </w:p>
    <w:p w:rsidR="00AA32BC" w:rsidRPr="00A74E40" w:rsidRDefault="005B5FB8" w:rsidP="00AA32BC">
      <w:pPr>
        <w:ind w:right="-900"/>
        <w:jc w:val="both"/>
        <w:rPr>
          <w:rFonts w:ascii="Arial" w:hAnsi="Arial" w:cs="Arial"/>
          <w:sz w:val="16"/>
          <w:szCs w:val="16"/>
        </w:rPr>
      </w:pPr>
      <w:r>
        <w:rPr>
          <w:rFonts w:ascii="Trebuchet MS" w:hAnsi="Trebuchet MS" w:cs="Arial"/>
          <w:sz w:val="18"/>
          <w:szCs w:val="18"/>
        </w:rPr>
        <w:t>Chennai- 60005</w:t>
      </w:r>
      <w:r w:rsidR="00AA32BC" w:rsidRPr="00175C34">
        <w:rPr>
          <w:rFonts w:ascii="Trebuchet MS" w:hAnsi="Trebuchet MS" w:cs="Arial"/>
          <w:sz w:val="18"/>
          <w:szCs w:val="18"/>
        </w:rPr>
        <w:t>9, Tamilnadu.</w:t>
      </w:r>
      <w:r w:rsidR="00AA32BC" w:rsidRPr="00175C34">
        <w:rPr>
          <w:rFonts w:ascii="Trebuchet MS" w:hAnsi="Trebuchet MS" w:cs="Arial"/>
          <w:sz w:val="18"/>
          <w:szCs w:val="18"/>
        </w:rPr>
        <w:tab/>
      </w:r>
      <w:r w:rsidR="00AA32BC" w:rsidRPr="00A74E40">
        <w:rPr>
          <w:rFonts w:ascii="Arial" w:hAnsi="Arial" w:cs="Arial"/>
          <w:sz w:val="16"/>
          <w:szCs w:val="16"/>
        </w:rPr>
        <w:tab/>
        <w:t xml:space="preserve">    </w:t>
      </w:r>
      <w:r w:rsidR="00AA32BC" w:rsidRPr="00A74E40">
        <w:rPr>
          <w:rFonts w:ascii="Arial" w:hAnsi="Arial" w:cs="Arial"/>
          <w:sz w:val="16"/>
          <w:szCs w:val="16"/>
        </w:rPr>
        <w:tab/>
      </w:r>
      <w:r w:rsidR="00AA32BC" w:rsidRPr="00A74E40">
        <w:rPr>
          <w:rFonts w:ascii="Arial" w:hAnsi="Arial" w:cs="Arial"/>
          <w:sz w:val="16"/>
          <w:szCs w:val="16"/>
        </w:rPr>
        <w:tab/>
      </w:r>
      <w:r w:rsidR="00AA32BC" w:rsidRPr="00A74E40">
        <w:rPr>
          <w:rFonts w:ascii="Arial" w:hAnsi="Arial" w:cs="Arial"/>
          <w:sz w:val="16"/>
          <w:szCs w:val="16"/>
        </w:rPr>
        <w:tab/>
        <w:t xml:space="preserve">               </w:t>
      </w:r>
    </w:p>
    <w:p w:rsidR="00B63CEF" w:rsidRDefault="00B63CEF" w:rsidP="00B63CEF">
      <w:pPr>
        <w:pBdr>
          <w:bottom w:val="single" w:sz="8" w:space="1" w:color="B6AD7A"/>
        </w:pBdr>
        <w:autoSpaceDE w:val="0"/>
        <w:autoSpaceDN w:val="0"/>
        <w:adjustRightInd w:val="0"/>
        <w:spacing w:after="60" w:line="300" w:lineRule="auto"/>
        <w:jc w:val="both"/>
        <w:rPr>
          <w:rFonts w:ascii="Trebuchet MS" w:hAnsi="Trebuchet MS" w:cs="Arial"/>
          <w:b/>
          <w:sz w:val="18"/>
          <w:szCs w:val="18"/>
        </w:rPr>
      </w:pPr>
    </w:p>
    <w:p w:rsidR="005A7602" w:rsidRPr="00175C34" w:rsidRDefault="005A7602" w:rsidP="005A7602">
      <w:pPr>
        <w:rPr>
          <w:rFonts w:ascii="Trebuchet MS" w:hAnsi="Trebuchet MS"/>
          <w:b/>
          <w:bCs/>
          <w:color w:val="000000"/>
          <w:lang w:val="en-GB" w:eastAsia="en-GB" w:bidi="en-GB"/>
        </w:rPr>
      </w:pPr>
    </w:p>
    <w:p w:rsidR="005A7602" w:rsidRPr="00175C34" w:rsidRDefault="005A7602" w:rsidP="005A7602">
      <w:pPr>
        <w:rPr>
          <w:rFonts w:ascii="Trebuchet MS" w:hAnsi="Trebuchet MS" w:cs="Arial"/>
          <w:snapToGrid w:val="0"/>
        </w:rPr>
      </w:pPr>
      <w:r w:rsidRPr="00175C34">
        <w:rPr>
          <w:rFonts w:ascii="Trebuchet MS" w:hAnsi="Trebuchet MS" w:cs="Arial"/>
          <w:b/>
          <w:bCs/>
          <w:color w:val="000000"/>
          <w:lang w:val="en-GB" w:eastAsia="en-GB" w:bidi="en-GB"/>
        </w:rPr>
        <w:t>Petrofac Engineering Services India Pvt Limited</w:t>
      </w:r>
      <w:r w:rsidR="00175C34" w:rsidRPr="00175C34">
        <w:rPr>
          <w:rFonts w:ascii="Trebuchet MS" w:hAnsi="Trebuchet MS" w:cs="Arial"/>
          <w:b/>
          <w:bCs/>
          <w:color w:val="000000"/>
          <w:lang w:val="en-GB" w:eastAsia="en-GB" w:bidi="en-GB"/>
        </w:rPr>
        <w:t xml:space="preserve">                                               Piping Engineer  </w:t>
      </w:r>
    </w:p>
    <w:p w:rsidR="005A7602" w:rsidRPr="00175C34" w:rsidRDefault="00175C34" w:rsidP="005A7602">
      <w:pPr>
        <w:rPr>
          <w:rFonts w:ascii="Trebuchet MS" w:hAnsi="Trebuchet MS" w:cs="Arial"/>
          <w:b/>
          <w:bCs/>
          <w:color w:val="000000"/>
          <w:lang w:val="en-GB" w:eastAsia="en-GB" w:bidi="en-GB"/>
        </w:rPr>
      </w:pPr>
      <w:r w:rsidRPr="00175C34">
        <w:rPr>
          <w:rFonts w:ascii="Trebuchet MS" w:hAnsi="Trebuchet MS" w:cs="Arial"/>
          <w:b/>
          <w:bCs/>
          <w:color w:val="000000"/>
          <w:lang w:val="en-GB" w:eastAsia="en-GB" w:bidi="en-GB"/>
        </w:rPr>
        <w:t xml:space="preserve">[July, 2012 – to till date]                                                                                                                                               </w:t>
      </w:r>
      <w:r w:rsidR="005A7602" w:rsidRPr="00175C34">
        <w:rPr>
          <w:rFonts w:ascii="Trebuchet MS" w:hAnsi="Trebuchet MS" w:cs="Arial"/>
          <w:b/>
          <w:bCs/>
          <w:color w:val="000000"/>
          <w:lang w:val="en-GB" w:eastAsia="en-GB" w:bidi="en-GB"/>
        </w:rPr>
        <w:t xml:space="preserve"> </w:t>
      </w:r>
    </w:p>
    <w:p w:rsidR="005A7602" w:rsidRPr="00A77384" w:rsidRDefault="005A7602" w:rsidP="005A7602">
      <w:pPr>
        <w:rPr>
          <w:rFonts w:ascii="Trebuchet MS" w:hAnsi="Trebuchet MS"/>
          <w:b/>
          <w:bCs/>
          <w:color w:val="000000"/>
          <w:sz w:val="18"/>
          <w:szCs w:val="18"/>
          <w:lang w:val="en-GB" w:eastAsia="en-GB" w:bidi="en-GB"/>
        </w:rPr>
      </w:pPr>
    </w:p>
    <w:tbl>
      <w:tblPr>
        <w:tblW w:w="991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229"/>
        <w:gridCol w:w="2130"/>
      </w:tblGrid>
      <w:tr w:rsidR="004A223A" w:rsidRPr="00B51DE7" w:rsidTr="004A223A">
        <w:trPr>
          <w:trHeight w:val="283"/>
        </w:trPr>
        <w:tc>
          <w:tcPr>
            <w:tcW w:w="4551" w:type="dxa"/>
            <w:shd w:val="clear" w:color="auto" w:fill="auto"/>
            <w:vAlign w:val="center"/>
          </w:tcPr>
          <w:p w:rsidR="004A223A" w:rsidRPr="00175C34" w:rsidRDefault="004A223A" w:rsidP="004E3675">
            <w:pPr>
              <w:jc w:val="both"/>
              <w:rPr>
                <w:rFonts w:ascii="Trebuchet MS" w:hAnsi="Trebuchet MS" w:cs="Arial"/>
                <w:b/>
                <w:bCs/>
                <w:color w:val="000000"/>
              </w:rPr>
            </w:pPr>
            <w:r w:rsidRPr="00175C34">
              <w:rPr>
                <w:rFonts w:ascii="Trebuchet MS" w:hAnsi="Trebuchet MS" w:cs="Arial"/>
                <w:b/>
                <w:bCs/>
                <w:color w:val="000000"/>
              </w:rPr>
              <w:t>Projects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4A223A" w:rsidRPr="00175C34" w:rsidRDefault="004A223A" w:rsidP="004E3675">
            <w:pPr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175C34">
              <w:rPr>
                <w:rFonts w:ascii="Trebuchet MS" w:hAnsi="Trebuchet MS" w:cs="Arial"/>
                <w:b/>
                <w:bCs/>
                <w:color w:val="000000"/>
              </w:rPr>
              <w:t>Location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A223A" w:rsidRPr="00175C34" w:rsidRDefault="004A223A" w:rsidP="004E3675">
            <w:pPr>
              <w:jc w:val="center"/>
              <w:rPr>
                <w:rFonts w:ascii="Trebuchet MS" w:hAnsi="Trebuchet MS" w:cs="Arial"/>
                <w:b/>
                <w:color w:val="000000"/>
              </w:rPr>
            </w:pPr>
            <w:r w:rsidRPr="00175C34">
              <w:rPr>
                <w:rFonts w:ascii="Trebuchet MS" w:hAnsi="Trebuchet MS" w:cs="Arial"/>
                <w:b/>
                <w:bCs/>
                <w:color w:val="000000"/>
              </w:rPr>
              <w:t>Client</w:t>
            </w:r>
          </w:p>
        </w:tc>
      </w:tr>
      <w:tr w:rsidR="004A223A" w:rsidRPr="00B51DE7" w:rsidTr="004A223A">
        <w:trPr>
          <w:trHeight w:val="354"/>
        </w:trPr>
        <w:tc>
          <w:tcPr>
            <w:tcW w:w="4551" w:type="dxa"/>
            <w:shd w:val="clear" w:color="auto" w:fill="auto"/>
            <w:vAlign w:val="center"/>
          </w:tcPr>
          <w:p w:rsidR="004A223A" w:rsidRPr="00175C34" w:rsidRDefault="004A223A" w:rsidP="004E36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Reggane</w:t>
            </w:r>
            <w:proofErr w:type="spellEnd"/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Nord Development Project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4A223A" w:rsidRPr="00175C34" w:rsidRDefault="004A223A" w:rsidP="004E36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Algeria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(2 </w:t>
            </w:r>
            <w:proofErr w:type="spellStart"/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yrs</w:t>
            </w:r>
            <w:proofErr w:type="spellEnd"/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in design and 1 </w:t>
            </w:r>
            <w:proofErr w:type="spellStart"/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yr</w:t>
            </w:r>
            <w:proofErr w:type="spellEnd"/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in site)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A223A" w:rsidRPr="004274EA" w:rsidRDefault="004A223A" w:rsidP="004E367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274EA">
              <w:rPr>
                <w:rFonts w:ascii="Trebuchet MS" w:hAnsi="Trebuchet MS" w:cs="Arial"/>
                <w:sz w:val="18"/>
                <w:szCs w:val="18"/>
              </w:rPr>
              <w:t>GROUPMENT REGGANE</w:t>
            </w:r>
          </w:p>
        </w:tc>
      </w:tr>
      <w:tr w:rsidR="004A223A" w:rsidRPr="00B51DE7" w:rsidTr="004A223A">
        <w:trPr>
          <w:trHeight w:val="319"/>
        </w:trPr>
        <w:tc>
          <w:tcPr>
            <w:tcW w:w="4551" w:type="dxa"/>
            <w:shd w:val="clear" w:color="auto" w:fill="auto"/>
            <w:vAlign w:val="center"/>
          </w:tcPr>
          <w:p w:rsidR="004A223A" w:rsidRPr="00175C34" w:rsidRDefault="004A223A" w:rsidP="004E36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Fadhili gas plant-</w:t>
            </w:r>
            <w:r w:rsidRPr="00175C34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sulfur recovery facilities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4A223A" w:rsidRPr="00175C34" w:rsidRDefault="004A223A" w:rsidP="004E36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Saudi Arabia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A223A" w:rsidRPr="004274EA" w:rsidRDefault="004A223A" w:rsidP="004E367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274EA">
              <w:rPr>
                <w:rFonts w:ascii="Trebuchet MS" w:hAnsi="Trebuchet MS" w:cs="Arial"/>
                <w:sz w:val="18"/>
                <w:szCs w:val="18"/>
              </w:rPr>
              <w:t>SAUDI ARAMCO</w:t>
            </w:r>
          </w:p>
        </w:tc>
      </w:tr>
      <w:tr w:rsidR="00E30013" w:rsidRPr="00B51DE7" w:rsidTr="004A223A">
        <w:trPr>
          <w:trHeight w:val="319"/>
        </w:trPr>
        <w:tc>
          <w:tcPr>
            <w:tcW w:w="4551" w:type="dxa"/>
            <w:shd w:val="clear" w:color="auto" w:fill="auto"/>
            <w:vAlign w:val="center"/>
          </w:tcPr>
          <w:p w:rsidR="00E30013" w:rsidRPr="00175C34" w:rsidRDefault="00E30013" w:rsidP="00E300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A2311">
              <w:rPr>
                <w:rFonts w:ascii="Trebuchet MS" w:hAnsi="Trebuchet MS"/>
                <w:bCs/>
                <w:color w:val="000000"/>
                <w:sz w:val="18"/>
                <w:szCs w:val="18"/>
                <w:lang w:val="en-GB" w:eastAsia="en-GB" w:bidi="en-GB"/>
              </w:rPr>
              <w:t>Jazan</w:t>
            </w:r>
            <w:proofErr w:type="spellEnd"/>
            <w:r w:rsidRPr="00EA2311">
              <w:rPr>
                <w:rFonts w:ascii="Trebuchet MS" w:hAnsi="Trebuchet MS"/>
                <w:bCs/>
                <w:color w:val="000000"/>
                <w:sz w:val="18"/>
                <w:szCs w:val="18"/>
                <w:lang w:val="en-GB" w:eastAsia="en-GB" w:bidi="en-GB"/>
              </w:rPr>
              <w:t xml:space="preserve"> refinery &amp; terminal project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E30013" w:rsidRPr="00175C34" w:rsidRDefault="00E30013" w:rsidP="00E3001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Saudi Arabia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30013" w:rsidRPr="004274EA" w:rsidRDefault="00E30013" w:rsidP="00E3001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274EA">
              <w:rPr>
                <w:rFonts w:ascii="Trebuchet MS" w:hAnsi="Trebuchet MS" w:cs="Arial"/>
                <w:sz w:val="18"/>
                <w:szCs w:val="18"/>
              </w:rPr>
              <w:t>SAUDI ARAMCO</w:t>
            </w:r>
          </w:p>
        </w:tc>
      </w:tr>
      <w:tr w:rsidR="00E30013" w:rsidRPr="00B51DE7" w:rsidTr="004A223A">
        <w:trPr>
          <w:trHeight w:val="319"/>
        </w:trPr>
        <w:tc>
          <w:tcPr>
            <w:tcW w:w="4551" w:type="dxa"/>
            <w:shd w:val="clear" w:color="auto" w:fill="auto"/>
            <w:vAlign w:val="center"/>
          </w:tcPr>
          <w:p w:rsidR="00E30013" w:rsidRPr="00175C34" w:rsidRDefault="00E30013" w:rsidP="00E300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Expansion of BAB gas compression project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E30013" w:rsidRPr="00175C34" w:rsidRDefault="00E30013" w:rsidP="00E3001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Abu </w:t>
            </w:r>
            <w:proofErr w:type="spellStart"/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Dhab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i</w:t>
            </w:r>
            <w:proofErr w:type="spellEnd"/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(</w:t>
            </w:r>
            <w:proofErr w:type="gramEnd"/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Sharjah office)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30013" w:rsidRPr="004274EA" w:rsidRDefault="00E30013" w:rsidP="00E3001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274EA">
              <w:rPr>
                <w:rFonts w:ascii="Trebuchet MS" w:hAnsi="Trebuchet MS" w:cs="Arial"/>
                <w:sz w:val="18"/>
                <w:szCs w:val="18"/>
              </w:rPr>
              <w:t>ADCO</w:t>
            </w:r>
          </w:p>
        </w:tc>
      </w:tr>
      <w:tr w:rsidR="00E30013" w:rsidRPr="00B51DE7" w:rsidTr="004A223A">
        <w:trPr>
          <w:trHeight w:val="319"/>
        </w:trPr>
        <w:tc>
          <w:tcPr>
            <w:tcW w:w="4551" w:type="dxa"/>
            <w:shd w:val="clear" w:color="auto" w:fill="auto"/>
            <w:vAlign w:val="center"/>
          </w:tcPr>
          <w:p w:rsidR="00E30013" w:rsidRPr="00175C34" w:rsidRDefault="00E30013" w:rsidP="00E300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EPC </w:t>
            </w:r>
            <w:proofErr w:type="spellStart"/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Laggan</w:t>
            </w:r>
            <w:proofErr w:type="spellEnd"/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Tormore</w:t>
            </w:r>
            <w:proofErr w:type="spellEnd"/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Field Development Project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E30013" w:rsidRPr="00175C34" w:rsidRDefault="00E30013" w:rsidP="00E3001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UK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30013" w:rsidRPr="004274EA" w:rsidRDefault="00E30013" w:rsidP="00E3001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274EA">
              <w:rPr>
                <w:rFonts w:ascii="Trebuchet MS" w:hAnsi="Trebuchet MS" w:cs="Arial"/>
                <w:sz w:val="18"/>
                <w:szCs w:val="18"/>
                <w:shd w:val="clear" w:color="auto" w:fill="FFFFFF"/>
              </w:rPr>
              <w:t>TOTAL E&amp;P </w:t>
            </w:r>
          </w:p>
        </w:tc>
      </w:tr>
    </w:tbl>
    <w:p w:rsidR="004274EA" w:rsidRDefault="004274EA" w:rsidP="004274EA">
      <w:pPr>
        <w:pStyle w:val="Title"/>
        <w:jc w:val="left"/>
        <w:rPr>
          <w:rFonts w:ascii="Trebuchet MS" w:hAnsi="Trebuchet MS"/>
          <w:b/>
          <w:sz w:val="20"/>
        </w:rPr>
      </w:pPr>
    </w:p>
    <w:p w:rsidR="004274EA" w:rsidRPr="00175C34" w:rsidRDefault="004274EA" w:rsidP="004274EA">
      <w:pPr>
        <w:pStyle w:val="Title"/>
        <w:jc w:val="left"/>
        <w:rPr>
          <w:rFonts w:ascii="Trebuchet MS" w:hAnsi="Trebuchet MS"/>
          <w:b/>
          <w:sz w:val="20"/>
        </w:rPr>
      </w:pPr>
      <w:r w:rsidRPr="00175C34">
        <w:rPr>
          <w:rFonts w:ascii="Trebuchet MS" w:hAnsi="Trebuchet MS"/>
          <w:b/>
          <w:sz w:val="20"/>
        </w:rPr>
        <w:t>RESPONSIBILITIES</w:t>
      </w:r>
      <w:r>
        <w:rPr>
          <w:rFonts w:ascii="Trebuchet MS" w:hAnsi="Trebuchet MS"/>
          <w:b/>
          <w:sz w:val="20"/>
        </w:rPr>
        <w:t>:</w:t>
      </w:r>
    </w:p>
    <w:p w:rsidR="00705F39" w:rsidRPr="00175C34" w:rsidRDefault="00705F39" w:rsidP="00B63CEF">
      <w:pPr>
        <w:pStyle w:val="paragraph1"/>
        <w:rPr>
          <w:rFonts w:cs="Arial"/>
          <w:b/>
          <w:sz w:val="20"/>
          <w:szCs w:val="20"/>
        </w:rPr>
      </w:pPr>
      <w:r w:rsidRPr="00175C34">
        <w:rPr>
          <w:rFonts w:cs="Arial"/>
          <w:b/>
          <w:sz w:val="20"/>
          <w:szCs w:val="20"/>
        </w:rPr>
        <w:t>DESIGN ENGINEERING EXPERIENCE:</w:t>
      </w:r>
    </w:p>
    <w:p w:rsidR="00A52FAA" w:rsidRPr="00175C34" w:rsidRDefault="00A52FAA" w:rsidP="00A52FAA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Review of Basic &amp; Detail Engineering Documents</w:t>
      </w:r>
    </w:p>
    <w:p w:rsidR="00A52FAA" w:rsidRPr="00175C34" w:rsidRDefault="00A52FAA" w:rsidP="00A52FAA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Well conversant with </w:t>
      </w:r>
      <w:r w:rsidR="00E30013">
        <w:rPr>
          <w:rFonts w:ascii="Trebuchet MS" w:hAnsi="Trebuchet MS"/>
          <w:color w:val="000000"/>
          <w:sz w:val="18"/>
          <w:szCs w:val="18"/>
          <w:lang w:eastAsia="en-GB" w:bidi="en-GB"/>
        </w:rPr>
        <w:t>ASME, API, ASTM, SAMSS, SAES, SAEP, Saudi Aramco standards,</w:t>
      </w:r>
      <w:r w:rsidR="00E30013" w:rsidRPr="00B042EF">
        <w:rPr>
          <w:rFonts w:ascii="Trebuchet MS" w:hAnsi="Trebuchet MS"/>
          <w:color w:val="000000"/>
          <w:sz w:val="18"/>
          <w:szCs w:val="18"/>
          <w:lang w:eastAsia="en-GB" w:bidi="en-GB"/>
        </w:rPr>
        <w:t xml:space="preserve"> </w:t>
      </w:r>
      <w:r w:rsidR="00E30013">
        <w:rPr>
          <w:rFonts w:ascii="Trebuchet MS" w:hAnsi="Trebuchet MS"/>
          <w:color w:val="000000"/>
          <w:sz w:val="18"/>
          <w:szCs w:val="18"/>
          <w:lang w:eastAsia="en-GB" w:bidi="en-GB"/>
        </w:rPr>
        <w:t>Algerian regulation,</w:t>
      </w:r>
      <w:r w:rsidR="00E30013" w:rsidRPr="00B042EF">
        <w:rPr>
          <w:rFonts w:ascii="Trebuchet MS" w:hAnsi="Trebuchet MS"/>
          <w:color w:val="000000"/>
          <w:sz w:val="18"/>
          <w:szCs w:val="18"/>
          <w:lang w:eastAsia="en-GB" w:bidi="en-GB"/>
        </w:rPr>
        <w:t xml:space="preserve"> </w:t>
      </w:r>
      <w:r w:rsidR="00E30013">
        <w:rPr>
          <w:rFonts w:ascii="Trebuchet MS" w:hAnsi="Trebuchet MS"/>
          <w:color w:val="000000"/>
          <w:sz w:val="18"/>
          <w:szCs w:val="18"/>
          <w:lang w:eastAsia="en-GB" w:bidi="en-GB"/>
        </w:rPr>
        <w:t xml:space="preserve">Shell DEP/SPE, </w:t>
      </w:r>
      <w:r w:rsidR="00E30013" w:rsidRPr="00A77384">
        <w:rPr>
          <w:rFonts w:ascii="Trebuchet MS" w:hAnsi="Trebuchet MS"/>
          <w:color w:val="000000"/>
          <w:sz w:val="18"/>
          <w:szCs w:val="18"/>
          <w:lang w:eastAsia="en-GB" w:bidi="en-GB"/>
        </w:rPr>
        <w:t>ADCO</w:t>
      </w:r>
      <w:r w:rsidR="00E30013">
        <w:rPr>
          <w:rFonts w:ascii="Trebuchet MS" w:hAnsi="Trebuchet MS"/>
          <w:color w:val="000000"/>
          <w:sz w:val="18"/>
          <w:szCs w:val="18"/>
          <w:lang w:eastAsia="en-GB" w:bidi="en-GB"/>
        </w:rPr>
        <w:t xml:space="preserve">, project specification and followed Petrofac </w:t>
      </w:r>
      <w:proofErr w:type="gramStart"/>
      <w:r w:rsidR="00E30013">
        <w:rPr>
          <w:rFonts w:ascii="Trebuchet MS" w:hAnsi="Trebuchet MS"/>
          <w:color w:val="000000"/>
          <w:sz w:val="18"/>
          <w:szCs w:val="18"/>
          <w:lang w:eastAsia="en-GB" w:bidi="en-GB"/>
        </w:rPr>
        <w:t>QMS</w:t>
      </w:r>
      <w:r w:rsidR="00E30013" w:rsidRPr="00A77384">
        <w:rPr>
          <w:rFonts w:ascii="Trebuchet MS" w:hAnsi="Trebuchet MS"/>
          <w:color w:val="000000"/>
          <w:sz w:val="18"/>
          <w:szCs w:val="18"/>
          <w:lang w:eastAsia="en-GB" w:bidi="en-GB"/>
        </w:rPr>
        <w:t>.</w:t>
      </w: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.</w:t>
      </w:r>
      <w:proofErr w:type="gramEnd"/>
    </w:p>
    <w:p w:rsidR="00CE09BA" w:rsidRDefault="00CE09BA" w:rsidP="00CE09BA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Review of Client ITT documents pertain to prepare the Piping layout and material.</w:t>
      </w:r>
    </w:p>
    <w:p w:rsidR="005E1D61" w:rsidRPr="00175C34" w:rsidRDefault="005E1D61" w:rsidP="005E1D61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Preparation &amp; Checking of Nozzle Orientation.</w:t>
      </w:r>
    </w:p>
    <w:p w:rsidR="00C74C89" w:rsidRPr="00C1440E" w:rsidRDefault="005E1D61" w:rsidP="00C1440E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5E1D61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Checking of Unit Plot Plan, Piping layout &amp; piping study</w:t>
      </w:r>
      <w:r w:rsidR="00C74C89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.</w:t>
      </w:r>
    </w:p>
    <w:p w:rsidR="007F1E5B" w:rsidRDefault="007F1E5B" w:rsidP="004274EA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Responsible for che</w:t>
      </w:r>
      <w:r w:rsidR="004274EA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cking the model consistency,</w:t>
      </w: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responsible for Tag close-outs (For 30%, 60%</w:t>
      </w:r>
      <w:r w:rsidRPr="004274EA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90% Model review).</w:t>
      </w:r>
    </w:p>
    <w:p w:rsidR="00E4664E" w:rsidRPr="00175C34" w:rsidRDefault="00E4664E" w:rsidP="00E4664E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Responsible for Isometrics delivery (Planning, resolving issues, co-ordination with </w:t>
      </w:r>
      <w:r w:rsidR="004274EA"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stress;</w:t>
      </w: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Inter-</w:t>
      </w:r>
    </w:p>
    <w:p w:rsidR="009C65FA" w:rsidRPr="00175C34" w:rsidRDefault="00E4664E" w:rsidP="00E4664E">
      <w:pPr>
        <w:pStyle w:val="Title"/>
        <w:ind w:left="360"/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disciplines for </w:t>
      </w:r>
      <w:r w:rsidR="007F1E5B"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weekly isometrics delivery)</w:t>
      </w: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.</w:t>
      </w:r>
    </w:p>
    <w:p w:rsidR="00A72A18" w:rsidRPr="00175C34" w:rsidRDefault="00A52FAA" w:rsidP="00A72A18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Preparation and checking of Piping Material Specifications</w:t>
      </w:r>
      <w:r w:rsidR="00A72A18"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.</w:t>
      </w:r>
    </w:p>
    <w:p w:rsidR="00A52FAA" w:rsidRPr="00175C34" w:rsidRDefault="00A52FAA" w:rsidP="00A52FAA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Preparation and checking of project technical specification for pipes, fittings, flanges, valves, gaskets and bolts&amp; nuts.</w:t>
      </w:r>
    </w:p>
    <w:p w:rsidR="00A52FAA" w:rsidRPr="00175C34" w:rsidRDefault="00A52FAA" w:rsidP="00A52FAA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Pipe wall thickness calculations based on Internal and external pressure as per ASME B31.3.</w:t>
      </w:r>
    </w:p>
    <w:p w:rsidR="00A52FAA" w:rsidRPr="00175C34" w:rsidRDefault="00A52FAA" w:rsidP="00A52FAA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Preparation of Valve Data Sheets, Special items.</w:t>
      </w:r>
    </w:p>
    <w:p w:rsidR="0049604E" w:rsidRPr="00175C34" w:rsidRDefault="0049604E" w:rsidP="0049604E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Preparation of </w:t>
      </w:r>
      <w:r w:rsidR="00C1440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RFQs</w:t>
      </w: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and Purchase Requisition </w:t>
      </w:r>
      <w:r w:rsidR="00C1440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and TBEs </w:t>
      </w: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for various piping materials.</w:t>
      </w:r>
    </w:p>
    <w:p w:rsidR="00A52FAA" w:rsidRPr="00175C34" w:rsidRDefault="00A52FAA" w:rsidP="00A52FAA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Raising Technical Queries to Client/Vendor</w:t>
      </w:r>
      <w:r w:rsidR="00CE09BA"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.</w:t>
      </w:r>
    </w:p>
    <w:p w:rsidR="00863048" w:rsidRPr="00175C34" w:rsidRDefault="00863048" w:rsidP="00863048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Preparation of Tendering and Bulk Material Take off (MTO) from P&amp;ID's and equipment layouts</w:t>
      </w:r>
    </w:p>
    <w:p w:rsidR="007F1E5B" w:rsidRDefault="007F1E5B" w:rsidP="007F1E5B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Vendor Drawing Reviewing, Commenting &amp; Approving for GGC, Ball, Butterfly Valves and specialty items.</w:t>
      </w:r>
    </w:p>
    <w:p w:rsidR="00280622" w:rsidRPr="00175C34" w:rsidRDefault="00136E59" w:rsidP="007F1E5B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>
        <w:rPr>
          <w:rFonts w:ascii="Trebuchet MS" w:hAnsi="Trebuchet MS" w:cs="Arial"/>
          <w:color w:val="000000"/>
          <w:sz w:val="18"/>
          <w:szCs w:val="18"/>
          <w:lang w:eastAsia="en-GB" w:bidi="en-GB"/>
        </w:rPr>
        <w:t>Handling of</w:t>
      </w:r>
      <w:r w:rsidR="0022333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equipment modelling, </w:t>
      </w:r>
      <w:r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pipe work</w:t>
      </w:r>
      <w:r w:rsidR="00E060EA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in SP3D</w:t>
      </w:r>
      <w:r w:rsidR="00170169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software.</w:t>
      </w:r>
    </w:p>
    <w:p w:rsidR="0049604E" w:rsidRPr="00175C34" w:rsidRDefault="0049604E" w:rsidP="0049604E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Handling of Spec, PMTO, RFQ module</w:t>
      </w:r>
      <w:r w:rsidR="00C1440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s</w:t>
      </w: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in VPRM</w:t>
      </w:r>
      <w:r w:rsidR="004A223A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.</w:t>
      </w:r>
    </w:p>
    <w:p w:rsidR="0049604E" w:rsidRPr="00175C34" w:rsidRDefault="0049604E" w:rsidP="0049604E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Preparation and maintaining of </w:t>
      </w:r>
      <w:r w:rsidR="00C1440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r</w:t>
      </w: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eference database in VPRM synchronize with PDMS for modelling.</w:t>
      </w:r>
    </w:p>
    <w:p w:rsidR="0049604E" w:rsidRPr="00175C34" w:rsidRDefault="0049604E" w:rsidP="0049604E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Preparation of Excess material database and checking the substitution of excess material in place of required material as per petrofac quality standard.</w:t>
      </w:r>
    </w:p>
    <w:p w:rsidR="00705F39" w:rsidRPr="00175C34" w:rsidRDefault="00705F39" w:rsidP="00705F39">
      <w:pPr>
        <w:pStyle w:val="paragraph1"/>
        <w:rPr>
          <w:rFonts w:cs="Arial"/>
          <w:b/>
          <w:sz w:val="20"/>
          <w:szCs w:val="20"/>
        </w:rPr>
      </w:pPr>
      <w:r w:rsidRPr="00175C34">
        <w:rPr>
          <w:rFonts w:cs="Arial"/>
          <w:b/>
          <w:sz w:val="20"/>
          <w:szCs w:val="20"/>
        </w:rPr>
        <w:t>FIELD ENGINEERING EXPERIENCE:</w:t>
      </w:r>
    </w:p>
    <w:p w:rsidR="00B110A1" w:rsidRPr="00175C34" w:rsidRDefault="00B110A1" w:rsidP="00B110A1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Preparation of Field Change Requests (FCRs) and Site Change Notices (SCNs) as required.</w:t>
      </w:r>
    </w:p>
    <w:p w:rsidR="00B110A1" w:rsidRPr="00175C34" w:rsidRDefault="00B110A1" w:rsidP="00B110A1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Perform constructability reviews on the project.</w:t>
      </w:r>
    </w:p>
    <w:p w:rsidR="00B110A1" w:rsidRPr="00C74C89" w:rsidRDefault="00B110A1" w:rsidP="00C74C89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Develop punch lists of incomplete </w:t>
      </w:r>
      <w:r w:rsidR="00CE09BA"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work. Closing of punch “A”</w:t>
      </w:r>
      <w:r w:rsidR="005E1D61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and “B”</w:t>
      </w:r>
      <w:r w:rsidR="00CE09BA"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items before hand over to commissioning</w:t>
      </w:r>
      <w:r w:rsidRPr="00C74C89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.</w:t>
      </w:r>
    </w:p>
    <w:p w:rsidR="00B110A1" w:rsidRPr="00175C34" w:rsidRDefault="00B110A1" w:rsidP="00B110A1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Prepare field material requisitions and tracking receipt of materials as required.</w:t>
      </w:r>
    </w:p>
    <w:p w:rsidR="00C74C89" w:rsidRDefault="00C74C89" w:rsidP="00C74C89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C74C89">
        <w:rPr>
          <w:rFonts w:ascii="Trebuchet MS" w:hAnsi="Trebuchet MS" w:cs="Arial"/>
          <w:color w:val="000000"/>
          <w:sz w:val="18"/>
          <w:szCs w:val="18"/>
          <w:lang w:eastAsia="en-GB" w:bidi="en-GB"/>
        </w:rPr>
        <w:lastRenderedPageBreak/>
        <w:t>Resolution of field related technical problems/ issues.</w:t>
      </w:r>
    </w:p>
    <w:p w:rsidR="005C3097" w:rsidRDefault="005C3097" w:rsidP="005C3097">
      <w:pPr>
        <w:pStyle w:val="Title"/>
        <w:numPr>
          <w:ilvl w:val="0"/>
          <w:numId w:val="12"/>
        </w:numPr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C74C89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Lead and guide the Test Pack Engineers to prepare Piping Test Packages (includes marking</w:t>
      </w:r>
      <w:r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</w:t>
      </w:r>
      <w:r w:rsidRPr="008932C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of test limits and PID’s) and systems based on the project requirement.</w:t>
      </w:r>
    </w:p>
    <w:p w:rsidR="005C3097" w:rsidRPr="005C3097" w:rsidRDefault="005C3097" w:rsidP="005C3097">
      <w:pPr>
        <w:pStyle w:val="Title"/>
        <w:numPr>
          <w:ilvl w:val="0"/>
          <w:numId w:val="12"/>
        </w:numPr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8932C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Controls the testing team for executing Pressure tests in accordance with international</w:t>
      </w:r>
      <w:r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</w:t>
      </w:r>
      <w:r w:rsidRPr="008932C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standards for Safety and Quality.</w:t>
      </w:r>
    </w:p>
    <w:p w:rsidR="00C74C89" w:rsidRDefault="00C74C89" w:rsidP="00C74C89">
      <w:pPr>
        <w:pStyle w:val="Title"/>
        <w:numPr>
          <w:ilvl w:val="0"/>
          <w:numId w:val="12"/>
        </w:numPr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C74C89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Plans and prepares daily work schedule for UG and AG piping based on the project</w:t>
      </w:r>
      <w:r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</w:t>
      </w:r>
      <w:r w:rsidRPr="00C74C89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schedule, in co-ordination with planning department.</w:t>
      </w:r>
    </w:p>
    <w:p w:rsidR="00C74C89" w:rsidRDefault="00C74C89" w:rsidP="00C74C89">
      <w:pPr>
        <w:pStyle w:val="Title"/>
        <w:numPr>
          <w:ilvl w:val="0"/>
          <w:numId w:val="12"/>
        </w:numPr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C74C89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Plans fabrication sequence based on the availability of piping erection front and sources such</w:t>
      </w:r>
      <w:r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</w:t>
      </w:r>
      <w:r w:rsidRPr="00C74C89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as material, drawings and other documents.</w:t>
      </w:r>
    </w:p>
    <w:p w:rsidR="008932CE" w:rsidRDefault="005C3097" w:rsidP="008932CE">
      <w:pPr>
        <w:pStyle w:val="Title"/>
        <w:numPr>
          <w:ilvl w:val="0"/>
          <w:numId w:val="12"/>
        </w:numPr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>
        <w:rPr>
          <w:rFonts w:ascii="Trebuchet MS" w:hAnsi="Trebuchet MS" w:cs="Arial"/>
          <w:color w:val="000000"/>
          <w:sz w:val="18"/>
          <w:szCs w:val="18"/>
          <w:lang w:eastAsia="en-GB" w:bidi="en-GB"/>
        </w:rPr>
        <w:t>Assisting</w:t>
      </w:r>
      <w:r w:rsidR="00C74C89" w:rsidRPr="008932C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pre-commissioning team to achieve system completion within a stipulated time</w:t>
      </w:r>
      <w:r w:rsidR="008932C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</w:t>
      </w:r>
      <w:r w:rsidR="00C74C89" w:rsidRPr="008932C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period.</w:t>
      </w:r>
    </w:p>
    <w:p w:rsidR="00C74C89" w:rsidRDefault="00C74C89" w:rsidP="008932CE">
      <w:pPr>
        <w:pStyle w:val="Title"/>
        <w:numPr>
          <w:ilvl w:val="0"/>
          <w:numId w:val="12"/>
        </w:numPr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8932C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Co-</w:t>
      </w:r>
      <w:r w:rsidR="00742558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o</w:t>
      </w:r>
      <w:r w:rsidR="004A223A" w:rsidRPr="008932C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rdinator</w:t>
      </w:r>
      <w:r w:rsidRPr="008932C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for </w:t>
      </w:r>
      <w:r w:rsidR="004A223A" w:rsidRPr="008932C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Mechanical Completion </w:t>
      </w:r>
      <w:r w:rsidR="004A223A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and </w:t>
      </w:r>
      <w:r w:rsidRPr="008932C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release and execution of painting and insulation of Systems</w:t>
      </w:r>
      <w:r w:rsidR="008932CE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.</w:t>
      </w:r>
    </w:p>
    <w:p w:rsidR="008932CE" w:rsidRPr="001F419A" w:rsidRDefault="001F419A" w:rsidP="00DE00ED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F419A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Assisting in preparation of RFCC (Mechanical completion certificate) and RFSU (Required for start-up) documents.</w:t>
      </w:r>
    </w:p>
    <w:p w:rsidR="00705F39" w:rsidRDefault="00705F39" w:rsidP="00705F39">
      <w:pPr>
        <w:pStyle w:val="Title"/>
        <w:ind w:left="360"/>
        <w:jc w:val="left"/>
        <w:rPr>
          <w:rFonts w:ascii="Trebuchet MS" w:hAnsi="Trebuchet MS"/>
          <w:color w:val="000000"/>
          <w:sz w:val="18"/>
          <w:szCs w:val="18"/>
          <w:lang w:eastAsia="en-GB" w:bidi="en-GB"/>
        </w:rPr>
      </w:pPr>
    </w:p>
    <w:p w:rsidR="00175C34" w:rsidRPr="00175C34" w:rsidRDefault="00175C34" w:rsidP="00175C34">
      <w:pPr>
        <w:rPr>
          <w:rFonts w:ascii="Trebuchet MS" w:hAnsi="Trebuchet MS"/>
          <w:b/>
          <w:bCs/>
          <w:color w:val="000000"/>
          <w:lang w:val="en-GB" w:eastAsia="en-GB" w:bidi="en-GB"/>
        </w:rPr>
      </w:pPr>
      <w:r w:rsidRPr="00175C34">
        <w:rPr>
          <w:rFonts w:ascii="Trebuchet MS" w:hAnsi="Trebuchet MS"/>
          <w:b/>
          <w:bCs/>
          <w:color w:val="000000"/>
          <w:lang w:val="en-GB" w:eastAsia="en-GB" w:bidi="en-GB"/>
        </w:rPr>
        <w:t>UHDE India Pvt Limited.</w:t>
      </w:r>
      <w:r w:rsidRPr="00175C34">
        <w:rPr>
          <w:rFonts w:cs="Calibri"/>
          <w:b/>
          <w:snapToGrid w:val="0"/>
        </w:rPr>
        <w:tab/>
      </w:r>
      <w:r w:rsidRPr="00175C34">
        <w:rPr>
          <w:rFonts w:ascii="Trebuchet MS" w:hAnsi="Trebuchet MS"/>
          <w:b/>
          <w:bCs/>
          <w:color w:val="000000"/>
          <w:lang w:val="en-GB" w:eastAsia="en-GB" w:bidi="en-GB"/>
        </w:rPr>
        <w:t xml:space="preserve">                                                               Piping Design Engineer</w:t>
      </w:r>
    </w:p>
    <w:p w:rsidR="00175C34" w:rsidRPr="00175C34" w:rsidRDefault="00175C34" w:rsidP="00175C34">
      <w:pPr>
        <w:pStyle w:val="Title"/>
        <w:jc w:val="left"/>
        <w:rPr>
          <w:rFonts w:ascii="Trebuchet MS" w:hAnsi="Trebuchet MS"/>
          <w:b/>
          <w:bCs/>
          <w:color w:val="000000"/>
          <w:sz w:val="20"/>
          <w:lang w:val="en-GB" w:eastAsia="en-GB" w:bidi="en-GB"/>
        </w:rPr>
      </w:pPr>
      <w:r w:rsidRPr="00175C34">
        <w:rPr>
          <w:rFonts w:ascii="Trebuchet MS" w:hAnsi="Trebuchet MS"/>
          <w:b/>
          <w:bCs/>
          <w:color w:val="000000"/>
          <w:sz w:val="20"/>
          <w:lang w:val="en-GB" w:eastAsia="en-GB" w:bidi="en-GB"/>
        </w:rPr>
        <w:t>[Dec, 2011 – to July, 2012]</w:t>
      </w:r>
    </w:p>
    <w:p w:rsidR="00175C34" w:rsidRPr="00EC3454" w:rsidRDefault="00175C34" w:rsidP="00175C34">
      <w:pPr>
        <w:pStyle w:val="Title"/>
        <w:jc w:val="left"/>
        <w:rPr>
          <w:rFonts w:ascii="Trebuchet MS" w:hAnsi="Trebuchet MS"/>
          <w:color w:val="000000"/>
          <w:sz w:val="18"/>
          <w:szCs w:val="18"/>
          <w:lang w:eastAsia="en-GB" w:bidi="en-GB"/>
        </w:rPr>
      </w:pPr>
    </w:p>
    <w:tbl>
      <w:tblPr>
        <w:tblW w:w="9507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8"/>
        <w:gridCol w:w="2495"/>
        <w:gridCol w:w="2744"/>
      </w:tblGrid>
      <w:tr w:rsidR="004A223A" w:rsidRPr="00B51DE7" w:rsidTr="004A223A">
        <w:trPr>
          <w:trHeight w:val="408"/>
        </w:trPr>
        <w:tc>
          <w:tcPr>
            <w:tcW w:w="4268" w:type="dxa"/>
            <w:shd w:val="clear" w:color="auto" w:fill="auto"/>
            <w:vAlign w:val="center"/>
          </w:tcPr>
          <w:p w:rsidR="004A223A" w:rsidRPr="00175C34" w:rsidRDefault="004A223A" w:rsidP="004E3675">
            <w:pPr>
              <w:jc w:val="both"/>
              <w:rPr>
                <w:rFonts w:ascii="Trebuchet MS" w:hAnsi="Trebuchet MS" w:cs="Arial"/>
                <w:b/>
                <w:bCs/>
                <w:color w:val="000000"/>
              </w:rPr>
            </w:pPr>
            <w:r w:rsidRPr="00175C34">
              <w:rPr>
                <w:rFonts w:ascii="Trebuchet MS" w:hAnsi="Trebuchet MS" w:cs="Arial"/>
                <w:b/>
                <w:bCs/>
                <w:color w:val="000000"/>
              </w:rPr>
              <w:t>Projects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A223A" w:rsidRPr="00175C34" w:rsidRDefault="004A223A" w:rsidP="004E3675">
            <w:pPr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175C34">
              <w:rPr>
                <w:rFonts w:ascii="Trebuchet MS" w:hAnsi="Trebuchet MS" w:cs="Arial"/>
                <w:b/>
                <w:bCs/>
                <w:color w:val="000000"/>
              </w:rPr>
              <w:t>Location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4A223A" w:rsidRPr="00175C34" w:rsidRDefault="004A223A" w:rsidP="004E3675">
            <w:pPr>
              <w:jc w:val="center"/>
              <w:rPr>
                <w:rFonts w:ascii="Trebuchet MS" w:hAnsi="Trebuchet MS" w:cs="Arial"/>
                <w:b/>
                <w:color w:val="000000"/>
              </w:rPr>
            </w:pPr>
            <w:r w:rsidRPr="00175C34">
              <w:rPr>
                <w:rFonts w:ascii="Trebuchet MS" w:hAnsi="Trebuchet MS" w:cs="Arial"/>
                <w:b/>
                <w:bCs/>
                <w:color w:val="000000"/>
              </w:rPr>
              <w:t>Client</w:t>
            </w:r>
          </w:p>
        </w:tc>
      </w:tr>
      <w:tr w:rsidR="004A223A" w:rsidRPr="00B51DE7" w:rsidTr="004A223A">
        <w:trPr>
          <w:trHeight w:val="315"/>
        </w:trPr>
        <w:tc>
          <w:tcPr>
            <w:tcW w:w="4268" w:type="dxa"/>
            <w:shd w:val="clear" w:color="auto" w:fill="auto"/>
            <w:vAlign w:val="center"/>
          </w:tcPr>
          <w:p w:rsidR="004A223A" w:rsidRPr="00175C34" w:rsidRDefault="004A223A" w:rsidP="004E36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IOCL Baroda – HMU Revamp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A223A" w:rsidRPr="00175C34" w:rsidRDefault="004A223A" w:rsidP="004E36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>Baroda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4A223A" w:rsidRPr="00175C34" w:rsidRDefault="004A223A" w:rsidP="0049604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75C3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IOCL </w:t>
            </w:r>
          </w:p>
        </w:tc>
      </w:tr>
    </w:tbl>
    <w:p w:rsidR="005A7602" w:rsidRDefault="005A7602" w:rsidP="005A7602">
      <w:pPr>
        <w:pStyle w:val="Title"/>
        <w:jc w:val="left"/>
        <w:rPr>
          <w:b/>
          <w:sz w:val="18"/>
          <w:szCs w:val="18"/>
        </w:rPr>
      </w:pPr>
    </w:p>
    <w:p w:rsidR="005A7602" w:rsidRPr="00175C34" w:rsidRDefault="004274EA" w:rsidP="005A7602">
      <w:pPr>
        <w:pStyle w:val="Title"/>
        <w:jc w:val="left"/>
        <w:rPr>
          <w:rFonts w:ascii="Trebuchet MS" w:hAnsi="Trebuchet MS"/>
          <w:b/>
          <w:sz w:val="20"/>
        </w:rPr>
      </w:pPr>
      <w:r w:rsidRPr="00175C34">
        <w:rPr>
          <w:rFonts w:ascii="Trebuchet MS" w:hAnsi="Trebuchet MS"/>
          <w:b/>
          <w:sz w:val="20"/>
        </w:rPr>
        <w:t>RESPONSIBILITIES</w:t>
      </w:r>
      <w:r>
        <w:rPr>
          <w:rFonts w:ascii="Trebuchet MS" w:hAnsi="Trebuchet MS"/>
          <w:b/>
          <w:sz w:val="20"/>
        </w:rPr>
        <w:t>:</w:t>
      </w:r>
    </w:p>
    <w:p w:rsidR="005A7602" w:rsidRPr="005A7602" w:rsidRDefault="005A7602" w:rsidP="005A7602">
      <w:pPr>
        <w:pStyle w:val="Title"/>
        <w:jc w:val="left"/>
        <w:rPr>
          <w:rFonts w:cs="Calibri"/>
          <w:snapToGrid w:val="0"/>
          <w:sz w:val="18"/>
          <w:szCs w:val="18"/>
        </w:rPr>
      </w:pPr>
    </w:p>
    <w:p w:rsidR="00A77384" w:rsidRPr="00175C34" w:rsidRDefault="00A77384" w:rsidP="00175C34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Preparation and checking </w:t>
      </w:r>
      <w:r w:rsidR="00B1662B"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of Piping</w:t>
      </w: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Material Specifications for all Process and Utility services by using ASME </w:t>
      </w:r>
      <w:r w:rsidR="00B1662B"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31.3, API, ASTM, BS, IS, IBR</w:t>
      </w: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codes and standards</w:t>
      </w:r>
    </w:p>
    <w:p w:rsidR="00A77384" w:rsidRPr="00175C34" w:rsidRDefault="00A77384" w:rsidP="00175C34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Preparation of Datasheet for Valves and Tag items. </w:t>
      </w:r>
    </w:p>
    <w:p w:rsidR="00A77384" w:rsidRPr="00175C34" w:rsidRDefault="006079A1" w:rsidP="00175C34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Preparation of Jacketed specification and checking of drawing and usage of piping items</w:t>
      </w:r>
    </w:p>
    <w:p w:rsidR="00A77384" w:rsidRPr="00175C34" w:rsidRDefault="00A77384" w:rsidP="00175C34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Knowledge of preparing Isometrics for fabrication</w:t>
      </w:r>
    </w:p>
    <w:p w:rsidR="00A77384" w:rsidRPr="00175C34" w:rsidRDefault="00A77384" w:rsidP="00175C34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Preparation of Datasheet for Valves and Tag items.</w:t>
      </w:r>
    </w:p>
    <w:p w:rsidR="00A77384" w:rsidRPr="00175C34" w:rsidRDefault="00A77384" w:rsidP="00175C34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Preparation of </w:t>
      </w:r>
      <w:r w:rsidR="00694467"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piping</w:t>
      </w: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documents like Technical Specifications for Pipes</w:t>
      </w:r>
      <w:r w:rsidR="00694467"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, Fittings, Flanges, Valves</w:t>
      </w: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and special item </w:t>
      </w:r>
    </w:p>
    <w:p w:rsidR="00A77384" w:rsidRPr="00175C34" w:rsidRDefault="00694467" w:rsidP="00175C34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TBE</w:t>
      </w:r>
      <w:r w:rsidR="00A77384"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and Vendor Drawing Reviewing, Commenting &amp; Approving for Valves and specialty items.</w:t>
      </w:r>
    </w:p>
    <w:p w:rsidR="00A77384" w:rsidRDefault="00A77384" w:rsidP="00A77384">
      <w:pPr>
        <w:ind w:left="1440"/>
        <w:rPr>
          <w:sz w:val="24"/>
        </w:rPr>
      </w:pPr>
    </w:p>
    <w:p w:rsidR="00175C34" w:rsidRPr="00175C34" w:rsidRDefault="00175C34" w:rsidP="00175C34">
      <w:pPr>
        <w:rPr>
          <w:rFonts w:ascii="Trebuchet MS" w:hAnsi="Trebuchet MS"/>
          <w:b/>
          <w:bCs/>
          <w:color w:val="000000"/>
          <w:lang w:val="en-GB" w:eastAsia="en-GB" w:bidi="en-GB"/>
        </w:rPr>
      </w:pPr>
      <w:r w:rsidRPr="00175C34">
        <w:rPr>
          <w:rFonts w:ascii="Trebuchet MS" w:hAnsi="Trebuchet MS"/>
          <w:b/>
          <w:bCs/>
          <w:color w:val="000000"/>
          <w:lang w:val="en-GB" w:eastAsia="en-GB" w:bidi="en-GB"/>
        </w:rPr>
        <w:t>Essar Engineering Services Division, Mumbai.</w:t>
      </w:r>
      <w:r w:rsidRPr="00175C34">
        <w:rPr>
          <w:rFonts w:ascii="Trebuchet MS" w:hAnsi="Trebuchet MS"/>
          <w:b/>
          <w:bCs/>
          <w:color w:val="000000"/>
          <w:lang w:val="en-GB" w:eastAsia="en-GB" w:bidi="en-GB"/>
        </w:rPr>
        <w:tab/>
        <w:t xml:space="preserve">                </w:t>
      </w:r>
      <w:r w:rsidR="004274EA">
        <w:rPr>
          <w:rFonts w:ascii="Trebuchet MS" w:hAnsi="Trebuchet MS"/>
          <w:b/>
          <w:bCs/>
          <w:color w:val="000000"/>
          <w:lang w:val="en-GB" w:eastAsia="en-GB" w:bidi="en-GB"/>
        </w:rPr>
        <w:t xml:space="preserve">                             </w:t>
      </w:r>
      <w:r w:rsidR="004274EA">
        <w:rPr>
          <w:rFonts w:ascii="Trebuchet MS" w:hAnsi="Trebuchet MS" w:cs="Arial"/>
          <w:b/>
          <w:color w:val="000000"/>
        </w:rPr>
        <w:t>GET</w:t>
      </w:r>
      <w:r w:rsidRPr="00175C34">
        <w:rPr>
          <w:rFonts w:ascii="Trebuchet MS" w:hAnsi="Trebuchet MS" w:cs="Arial"/>
          <w:b/>
          <w:color w:val="000000"/>
        </w:rPr>
        <w:t xml:space="preserve"> to </w:t>
      </w:r>
      <w:proofErr w:type="spellStart"/>
      <w:r w:rsidRPr="00175C34">
        <w:rPr>
          <w:rFonts w:ascii="Trebuchet MS" w:hAnsi="Trebuchet MS" w:cs="Arial"/>
          <w:b/>
          <w:color w:val="000000"/>
        </w:rPr>
        <w:t>Dy</w:t>
      </w:r>
      <w:proofErr w:type="spellEnd"/>
      <w:r w:rsidRPr="00175C34">
        <w:rPr>
          <w:rFonts w:ascii="Trebuchet MS" w:hAnsi="Trebuchet MS" w:cs="Arial"/>
          <w:b/>
          <w:color w:val="000000"/>
        </w:rPr>
        <w:t xml:space="preserve"> Manager</w:t>
      </w:r>
    </w:p>
    <w:p w:rsidR="00175C34" w:rsidRPr="00175C34" w:rsidRDefault="00175C34" w:rsidP="00175C34">
      <w:pPr>
        <w:rPr>
          <w:rFonts w:ascii="Trebuchet MS" w:hAnsi="Trebuchet MS"/>
        </w:rPr>
      </w:pPr>
      <w:r w:rsidRPr="00175C34">
        <w:rPr>
          <w:rFonts w:ascii="Trebuchet MS" w:hAnsi="Trebuchet MS"/>
          <w:b/>
          <w:bCs/>
          <w:color w:val="000000"/>
          <w:lang w:val="en-GB" w:eastAsia="en-GB" w:bidi="en-GB"/>
        </w:rPr>
        <w:t>[Jun, 2008 – to Dec, 2011]</w:t>
      </w:r>
    </w:p>
    <w:p w:rsidR="005A7602" w:rsidRPr="00CD5A2D" w:rsidRDefault="00A77384" w:rsidP="00A52FAA">
      <w:pPr>
        <w:pStyle w:val="Title"/>
        <w:jc w:val="left"/>
        <w:rPr>
          <w:sz w:val="24"/>
        </w:rPr>
      </w:pPr>
      <w:r w:rsidRPr="00CD5A2D">
        <w:rPr>
          <w:sz w:val="24"/>
        </w:rPr>
        <w:tab/>
      </w:r>
    </w:p>
    <w:tbl>
      <w:tblPr>
        <w:tblW w:w="9697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2639"/>
        <w:gridCol w:w="2856"/>
      </w:tblGrid>
      <w:tr w:rsidR="005A7602" w:rsidRPr="00B51DE7" w:rsidTr="004274EA">
        <w:trPr>
          <w:trHeight w:val="296"/>
        </w:trPr>
        <w:tc>
          <w:tcPr>
            <w:tcW w:w="4202" w:type="dxa"/>
            <w:shd w:val="clear" w:color="auto" w:fill="auto"/>
            <w:vAlign w:val="center"/>
          </w:tcPr>
          <w:p w:rsidR="005A7602" w:rsidRPr="004274EA" w:rsidRDefault="005A7602" w:rsidP="004E3675">
            <w:pPr>
              <w:jc w:val="both"/>
              <w:rPr>
                <w:rFonts w:ascii="Trebuchet MS" w:hAnsi="Trebuchet MS" w:cs="Arial"/>
                <w:b/>
                <w:bCs/>
                <w:color w:val="000000"/>
              </w:rPr>
            </w:pPr>
            <w:r w:rsidRPr="004274EA">
              <w:rPr>
                <w:rFonts w:ascii="Trebuchet MS" w:hAnsi="Trebuchet MS" w:cs="Arial"/>
                <w:b/>
                <w:bCs/>
                <w:color w:val="000000"/>
              </w:rPr>
              <w:t>Projects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A7602" w:rsidRPr="004274EA" w:rsidRDefault="005A7602" w:rsidP="004E3675">
            <w:pPr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4274EA">
              <w:rPr>
                <w:rFonts w:ascii="Trebuchet MS" w:hAnsi="Trebuchet MS" w:cs="Arial"/>
                <w:b/>
                <w:bCs/>
                <w:color w:val="000000"/>
              </w:rPr>
              <w:t>Location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5A7602" w:rsidRPr="004274EA" w:rsidRDefault="005A7602" w:rsidP="004E3675">
            <w:pPr>
              <w:jc w:val="center"/>
              <w:rPr>
                <w:rFonts w:ascii="Trebuchet MS" w:hAnsi="Trebuchet MS" w:cs="Arial"/>
                <w:b/>
                <w:color w:val="000000"/>
              </w:rPr>
            </w:pPr>
            <w:r w:rsidRPr="004274EA">
              <w:rPr>
                <w:rFonts w:ascii="Trebuchet MS" w:hAnsi="Trebuchet MS" w:cs="Arial"/>
                <w:b/>
                <w:bCs/>
                <w:color w:val="000000"/>
              </w:rPr>
              <w:t>Client</w:t>
            </w:r>
          </w:p>
        </w:tc>
      </w:tr>
      <w:tr w:rsidR="005A7602" w:rsidRPr="00B51DE7" w:rsidTr="004274EA">
        <w:trPr>
          <w:trHeight w:val="304"/>
        </w:trPr>
        <w:tc>
          <w:tcPr>
            <w:tcW w:w="4202" w:type="dxa"/>
            <w:shd w:val="clear" w:color="auto" w:fill="auto"/>
            <w:vAlign w:val="center"/>
          </w:tcPr>
          <w:p w:rsidR="005A7602" w:rsidRPr="004274EA" w:rsidRDefault="005A7602" w:rsidP="004E36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74EA">
              <w:rPr>
                <w:rFonts w:ascii="Trebuchet MS" w:hAnsi="Trebuchet MS"/>
                <w:bCs/>
                <w:color w:val="000000"/>
                <w:sz w:val="18"/>
                <w:szCs w:val="18"/>
                <w:lang w:val="en-GB" w:eastAsia="en-GB" w:bidi="en-GB"/>
              </w:rPr>
              <w:t>ESSAR Oil Refinery Expansion Project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A7602" w:rsidRPr="004274EA" w:rsidRDefault="005A7602" w:rsidP="004E36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74EA">
              <w:rPr>
                <w:rFonts w:ascii="Trebuchet MS" w:hAnsi="Trebuchet MS" w:cs="Arial"/>
                <w:color w:val="000000"/>
                <w:sz w:val="18"/>
                <w:szCs w:val="18"/>
              </w:rPr>
              <w:t>Jamnagar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5A7602" w:rsidRPr="004274EA" w:rsidRDefault="005A7602" w:rsidP="004E36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74EA">
              <w:rPr>
                <w:rFonts w:ascii="Trebuchet MS" w:hAnsi="Trebuchet MS" w:cs="Arial"/>
                <w:color w:val="000000"/>
                <w:sz w:val="18"/>
                <w:szCs w:val="18"/>
              </w:rPr>
              <w:t>ESSAR</w:t>
            </w:r>
          </w:p>
        </w:tc>
      </w:tr>
      <w:tr w:rsidR="005A7602" w:rsidRPr="00B51DE7" w:rsidTr="004274EA">
        <w:trPr>
          <w:trHeight w:val="334"/>
        </w:trPr>
        <w:tc>
          <w:tcPr>
            <w:tcW w:w="4202" w:type="dxa"/>
            <w:shd w:val="clear" w:color="auto" w:fill="auto"/>
            <w:vAlign w:val="center"/>
          </w:tcPr>
          <w:p w:rsidR="005A7602" w:rsidRPr="004274EA" w:rsidRDefault="005A7602" w:rsidP="004274EA">
            <w:pPr>
              <w:spacing w:line="360" w:lineRule="auto"/>
              <w:contextualSpacing/>
              <w:jc w:val="both"/>
              <w:rPr>
                <w:rFonts w:ascii="Trebuchet MS" w:hAnsi="Trebuchet MS"/>
                <w:bCs/>
                <w:color w:val="000000"/>
                <w:sz w:val="18"/>
                <w:szCs w:val="18"/>
                <w:lang w:val="en-GB" w:eastAsia="en-GB" w:bidi="en-GB"/>
              </w:rPr>
            </w:pPr>
            <w:r w:rsidRPr="004274EA">
              <w:rPr>
                <w:rFonts w:ascii="Trebuchet MS" w:hAnsi="Trebuchet MS"/>
                <w:bCs/>
                <w:color w:val="000000"/>
                <w:sz w:val="18"/>
                <w:szCs w:val="18"/>
                <w:lang w:val="en-GB" w:eastAsia="en-GB" w:bidi="en-GB"/>
              </w:rPr>
              <w:t xml:space="preserve">IOCL </w:t>
            </w:r>
            <w:proofErr w:type="spellStart"/>
            <w:r w:rsidRPr="004274EA">
              <w:rPr>
                <w:rFonts w:ascii="Trebuchet MS" w:hAnsi="Trebuchet MS"/>
                <w:bCs/>
                <w:color w:val="000000"/>
                <w:sz w:val="18"/>
                <w:szCs w:val="18"/>
                <w:lang w:val="en-GB" w:eastAsia="en-GB" w:bidi="en-GB"/>
              </w:rPr>
              <w:t>Parad</w:t>
            </w:r>
            <w:r w:rsidR="00E1216F">
              <w:rPr>
                <w:rFonts w:ascii="Trebuchet MS" w:hAnsi="Trebuchet MS"/>
                <w:bCs/>
                <w:color w:val="000000"/>
                <w:sz w:val="18"/>
                <w:szCs w:val="18"/>
                <w:lang w:val="en-GB" w:eastAsia="en-GB" w:bidi="en-GB"/>
              </w:rPr>
              <w:t>i</w:t>
            </w:r>
            <w:r w:rsidRPr="004274EA">
              <w:rPr>
                <w:rFonts w:ascii="Trebuchet MS" w:hAnsi="Trebuchet MS"/>
                <w:bCs/>
                <w:color w:val="000000"/>
                <w:sz w:val="18"/>
                <w:szCs w:val="18"/>
                <w:lang w:val="en-GB" w:eastAsia="en-GB" w:bidi="en-GB"/>
              </w:rPr>
              <w:t>p</w:t>
            </w:r>
            <w:proofErr w:type="spellEnd"/>
            <w:r w:rsidRPr="004274EA">
              <w:rPr>
                <w:rFonts w:ascii="Trebuchet MS" w:hAnsi="Trebuchet MS"/>
                <w:bCs/>
                <w:color w:val="000000"/>
                <w:sz w:val="18"/>
                <w:szCs w:val="18"/>
                <w:lang w:val="en-GB" w:eastAsia="en-GB" w:bidi="en-GB"/>
              </w:rPr>
              <w:t xml:space="preserve"> Refinery Project-LSTK Package A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A7602" w:rsidRPr="004274EA" w:rsidRDefault="005A7602" w:rsidP="004E36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274EA">
              <w:rPr>
                <w:rFonts w:ascii="Trebuchet MS" w:hAnsi="Trebuchet MS"/>
                <w:bCs/>
                <w:color w:val="000000"/>
                <w:sz w:val="18"/>
                <w:szCs w:val="18"/>
                <w:lang w:val="en-GB" w:eastAsia="en-GB" w:bidi="en-GB"/>
              </w:rPr>
              <w:t>Para</w:t>
            </w:r>
            <w:r w:rsidR="00B1662B">
              <w:rPr>
                <w:rFonts w:ascii="Trebuchet MS" w:hAnsi="Trebuchet MS"/>
                <w:bCs/>
                <w:color w:val="000000"/>
                <w:sz w:val="18"/>
                <w:szCs w:val="18"/>
                <w:lang w:val="en-GB" w:eastAsia="en-GB" w:bidi="en-GB"/>
              </w:rPr>
              <w:t>di</w:t>
            </w:r>
            <w:r w:rsidRPr="004274EA">
              <w:rPr>
                <w:rFonts w:ascii="Trebuchet MS" w:hAnsi="Trebuchet MS"/>
                <w:bCs/>
                <w:color w:val="000000"/>
                <w:sz w:val="18"/>
                <w:szCs w:val="18"/>
                <w:lang w:val="en-GB" w:eastAsia="en-GB" w:bidi="en-GB"/>
              </w:rPr>
              <w:t>p</w:t>
            </w:r>
            <w:proofErr w:type="spellEnd"/>
          </w:p>
        </w:tc>
        <w:tc>
          <w:tcPr>
            <w:tcW w:w="2856" w:type="dxa"/>
            <w:shd w:val="clear" w:color="auto" w:fill="auto"/>
            <w:vAlign w:val="center"/>
          </w:tcPr>
          <w:p w:rsidR="005A7602" w:rsidRPr="004274EA" w:rsidRDefault="005A7602" w:rsidP="004E36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74EA">
              <w:rPr>
                <w:rFonts w:ascii="Trebuchet MS" w:hAnsi="Trebuchet MS" w:cs="Arial"/>
                <w:color w:val="000000"/>
                <w:sz w:val="18"/>
                <w:szCs w:val="18"/>
              </w:rPr>
              <w:t>IOCL</w:t>
            </w:r>
          </w:p>
        </w:tc>
      </w:tr>
      <w:tr w:rsidR="005A7602" w:rsidRPr="00B51DE7" w:rsidTr="004274EA">
        <w:trPr>
          <w:trHeight w:val="296"/>
        </w:trPr>
        <w:tc>
          <w:tcPr>
            <w:tcW w:w="4202" w:type="dxa"/>
            <w:shd w:val="clear" w:color="auto" w:fill="auto"/>
            <w:vAlign w:val="center"/>
          </w:tcPr>
          <w:p w:rsidR="005A7602" w:rsidRPr="004274EA" w:rsidRDefault="005A7602" w:rsidP="004274EA">
            <w:pPr>
              <w:spacing w:line="360" w:lineRule="auto"/>
              <w:contextualSpacing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274EA">
              <w:rPr>
                <w:rFonts w:ascii="Trebuchet MS" w:hAnsi="Trebuchet MS"/>
                <w:bCs/>
                <w:color w:val="000000"/>
                <w:sz w:val="18"/>
                <w:szCs w:val="18"/>
                <w:lang w:val="en-GB" w:eastAsia="en-GB" w:bidi="en-GB"/>
              </w:rPr>
              <w:t>Matix</w:t>
            </w:r>
            <w:proofErr w:type="spellEnd"/>
            <w:r w:rsidRPr="004274EA">
              <w:rPr>
                <w:rFonts w:ascii="Trebuchet MS" w:hAnsi="Trebuchet MS"/>
                <w:bCs/>
                <w:color w:val="000000"/>
                <w:sz w:val="18"/>
                <w:szCs w:val="18"/>
                <w:lang w:val="en-GB" w:eastAsia="en-GB" w:bidi="en-GB"/>
              </w:rPr>
              <w:t xml:space="preserve"> Fertilizers &amp; Chemicals Limited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A7602" w:rsidRPr="004274EA" w:rsidRDefault="005A7602" w:rsidP="004E36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74EA">
              <w:rPr>
                <w:rFonts w:ascii="Trebuchet MS" w:hAnsi="Trebuchet MS" w:cs="Arial"/>
                <w:color w:val="000000"/>
                <w:sz w:val="18"/>
                <w:szCs w:val="18"/>
              </w:rPr>
              <w:t>Durgapur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5A7602" w:rsidRPr="004274EA" w:rsidRDefault="005A7602" w:rsidP="004E36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74EA">
              <w:rPr>
                <w:rFonts w:ascii="Trebuchet MS" w:hAnsi="Trebuchet MS" w:cs="Arial"/>
                <w:color w:val="000000"/>
                <w:sz w:val="18"/>
                <w:szCs w:val="18"/>
              </w:rPr>
              <w:t>ESSAR</w:t>
            </w:r>
          </w:p>
        </w:tc>
      </w:tr>
    </w:tbl>
    <w:p w:rsidR="00A77384" w:rsidRPr="00CD5A2D" w:rsidRDefault="00A77384" w:rsidP="00A52FAA">
      <w:pPr>
        <w:pStyle w:val="Title"/>
        <w:jc w:val="left"/>
        <w:rPr>
          <w:sz w:val="24"/>
        </w:rPr>
      </w:pPr>
      <w:r w:rsidRPr="00CD5A2D">
        <w:rPr>
          <w:sz w:val="24"/>
        </w:rPr>
        <w:tab/>
      </w:r>
      <w:r w:rsidRPr="00CD5A2D">
        <w:rPr>
          <w:sz w:val="24"/>
        </w:rPr>
        <w:tab/>
      </w:r>
    </w:p>
    <w:p w:rsidR="00A77384" w:rsidRDefault="004532B1" w:rsidP="00A52FAA">
      <w:pPr>
        <w:pStyle w:val="Title"/>
        <w:jc w:val="left"/>
        <w:rPr>
          <w:rFonts w:ascii="Trebuchet MS" w:hAnsi="Trebuchet MS"/>
          <w:b/>
          <w:bCs/>
          <w:color w:val="000000"/>
          <w:sz w:val="20"/>
          <w:lang w:val="en-GB" w:eastAsia="en-GB" w:bidi="en-GB"/>
        </w:rPr>
      </w:pPr>
      <w:r w:rsidRPr="004274EA">
        <w:rPr>
          <w:rFonts w:ascii="Trebuchet MS" w:hAnsi="Trebuchet MS"/>
          <w:b/>
          <w:bCs/>
          <w:color w:val="000000"/>
          <w:sz w:val="20"/>
          <w:lang w:val="en-GB" w:eastAsia="en-GB" w:bidi="en-GB"/>
        </w:rPr>
        <w:t>RESPONSIBILITIES:</w:t>
      </w:r>
    </w:p>
    <w:p w:rsidR="00E1216F" w:rsidRDefault="00E1216F" w:rsidP="00E1216F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E1216F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Working as </w:t>
      </w:r>
      <w:r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Area </w:t>
      </w:r>
      <w:r w:rsidRPr="00E1216F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engineer for CDU/VDU unit</w:t>
      </w:r>
      <w:r w:rsidR="00B1662B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.</w:t>
      </w:r>
    </w:p>
    <w:p w:rsidR="00B1662B" w:rsidRPr="002A7257" w:rsidRDefault="00B1662B" w:rsidP="00B1662B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Preparation and checking of Piping Isometrics</w:t>
      </w:r>
      <w:r w:rsidR="00B00AD5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and issued for construction and fabrication</w:t>
      </w:r>
      <w:r>
        <w:rPr>
          <w:rFonts w:ascii="Trebuchet MS" w:hAnsi="Trebuchet MS" w:cs="Arial"/>
          <w:color w:val="000000"/>
          <w:sz w:val="18"/>
          <w:szCs w:val="18"/>
          <w:lang w:eastAsia="en-GB" w:bidi="en-GB"/>
        </w:rPr>
        <w:t>.</w:t>
      </w:r>
    </w:p>
    <w:p w:rsidR="00B1662B" w:rsidRPr="00175C34" w:rsidRDefault="00B1662B" w:rsidP="00B1662B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175C34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Preparation &amp; Checking of Nozzle Orientation.</w:t>
      </w:r>
    </w:p>
    <w:p w:rsidR="00B1662B" w:rsidRPr="00B1662B" w:rsidRDefault="00B1662B" w:rsidP="00B1662B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5E1D61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Checking of Unit Plot Plan, Piping layout, Nozzle orientation &amp; piping study</w:t>
      </w:r>
      <w:r>
        <w:rPr>
          <w:rFonts w:ascii="Trebuchet MS" w:hAnsi="Trebuchet MS" w:cs="Arial"/>
          <w:color w:val="000000"/>
          <w:sz w:val="18"/>
          <w:szCs w:val="18"/>
          <w:lang w:eastAsia="en-GB" w:bidi="en-GB"/>
        </w:rPr>
        <w:t>.</w:t>
      </w:r>
    </w:p>
    <w:p w:rsidR="00A77384" w:rsidRPr="00B00AD5" w:rsidRDefault="00A77384" w:rsidP="00FB2B04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B00AD5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Preparation and checking </w:t>
      </w:r>
      <w:r w:rsidR="00E1216F" w:rsidRPr="00B00AD5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of Piping</w:t>
      </w:r>
      <w:r w:rsidRPr="00B00AD5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Material Specifications for all Process and Utility services Preparation of Datasheet for Valves and Tag items. </w:t>
      </w:r>
    </w:p>
    <w:p w:rsidR="00A77384" w:rsidRPr="002A7257" w:rsidRDefault="00A77384" w:rsidP="002A7257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Preparation of Bulk Material Take off (MTO) from P&amp;ID's</w:t>
      </w:r>
      <w:r w:rsidR="00B00AD5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.</w:t>
      </w:r>
    </w:p>
    <w:p w:rsidR="00A77384" w:rsidRDefault="00A77384" w:rsidP="002A7257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Preparation of </w:t>
      </w:r>
      <w:r w:rsidR="00694467"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piping</w:t>
      </w:r>
      <w:r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documents like Technical Specifications for Pipes</w:t>
      </w:r>
      <w:r w:rsidR="00694467"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, Fittings, Flanges, Valves</w:t>
      </w:r>
      <w:r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and special item </w:t>
      </w:r>
    </w:p>
    <w:p w:rsidR="00A77384" w:rsidRPr="002A7257" w:rsidRDefault="00694467" w:rsidP="002A7257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TBE</w:t>
      </w:r>
      <w:r w:rsidR="00A77384"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and Vendor Drawing Reviewing, Commenting &amp; Approving for Valves and specialty items.</w:t>
      </w:r>
    </w:p>
    <w:p w:rsidR="00A77384" w:rsidRDefault="00A77384" w:rsidP="002A7257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Pipe wall thickness calculation and Reinforcement calculation</w:t>
      </w:r>
    </w:p>
    <w:p w:rsidR="00A77384" w:rsidRPr="002A7257" w:rsidRDefault="00A77384" w:rsidP="002A7257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Coordinated with </w:t>
      </w:r>
      <w:r w:rsidR="00B00AD5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Construction supervisor</w:t>
      </w:r>
      <w:r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s and interpreted drawings, monitored piping and installation process</w:t>
      </w:r>
    </w:p>
    <w:p w:rsidR="00A77384" w:rsidRPr="002A7257" w:rsidRDefault="00A77384" w:rsidP="002A7257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Working in Smart Plant Reference </w:t>
      </w:r>
      <w:r w:rsidR="002219C7"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Database (</w:t>
      </w:r>
      <w:r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MARIAN) module to prepare Pipe class, Commodity codes, Ident codes</w:t>
      </w:r>
      <w:r w:rsidR="00B00AD5">
        <w:rPr>
          <w:rFonts w:ascii="Trebuchet MS" w:hAnsi="Trebuchet MS" w:cs="Arial"/>
          <w:color w:val="000000"/>
          <w:sz w:val="18"/>
          <w:szCs w:val="18"/>
          <w:lang w:eastAsia="en-GB" w:bidi="en-GB"/>
        </w:rPr>
        <w:t xml:space="preserve"> and </w:t>
      </w:r>
      <w:r w:rsidR="00B00AD5"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E&amp;PI (MARIAN) module to load the MTO (30%, 60%, 100%) and prepare the Material Requisition and Purchase Requisition as per Site Requirement</w:t>
      </w:r>
    </w:p>
    <w:p w:rsidR="00A77384" w:rsidRPr="00B00AD5" w:rsidRDefault="00B00AD5" w:rsidP="00B00AD5">
      <w:pPr>
        <w:pStyle w:val="Title"/>
        <w:numPr>
          <w:ilvl w:val="0"/>
          <w:numId w:val="12"/>
        </w:numPr>
        <w:tabs>
          <w:tab w:val="num" w:pos="360"/>
        </w:tabs>
        <w:jc w:val="left"/>
        <w:rPr>
          <w:rFonts w:ascii="Trebuchet MS" w:hAnsi="Trebuchet MS" w:cs="Arial"/>
          <w:color w:val="000000"/>
          <w:sz w:val="18"/>
          <w:szCs w:val="18"/>
          <w:lang w:eastAsia="en-GB" w:bidi="en-GB"/>
        </w:rPr>
      </w:pPr>
      <w:r w:rsidRPr="002A7257">
        <w:rPr>
          <w:rFonts w:ascii="Trebuchet MS" w:hAnsi="Trebuchet MS" w:cs="Arial"/>
          <w:color w:val="000000"/>
          <w:sz w:val="18"/>
          <w:szCs w:val="18"/>
          <w:lang w:eastAsia="en-GB" w:bidi="en-GB"/>
        </w:rPr>
        <w:t>Working in Smart Plant Materials -2008 (6.3.5) (MARIAN) and SAP R/3 Module – Material Management modules.</w:t>
      </w:r>
    </w:p>
    <w:p w:rsidR="00711621" w:rsidRDefault="00711621" w:rsidP="00711621">
      <w:pPr>
        <w:pStyle w:val="Title"/>
        <w:jc w:val="left"/>
        <w:rPr>
          <w:rFonts w:ascii="Trebuchet MS" w:hAnsi="Trebuchet MS"/>
          <w:b/>
          <w:bCs/>
          <w:color w:val="000000"/>
          <w:sz w:val="18"/>
          <w:szCs w:val="18"/>
          <w:lang w:val="en-GB" w:eastAsia="en-GB" w:bidi="en-GB"/>
        </w:rPr>
      </w:pPr>
    </w:p>
    <w:p w:rsidR="00825C59" w:rsidRPr="004274EA" w:rsidRDefault="00F168AC" w:rsidP="00825C59">
      <w:pPr>
        <w:pBdr>
          <w:bottom w:val="single" w:sz="8" w:space="1" w:color="B6AD7A"/>
        </w:pBdr>
        <w:autoSpaceDE w:val="0"/>
        <w:autoSpaceDN w:val="0"/>
        <w:adjustRightInd w:val="0"/>
        <w:spacing w:before="240" w:after="60" w:line="30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PERSONAL </w:t>
      </w:r>
      <w:r w:rsidR="008424D5">
        <w:rPr>
          <w:rFonts w:ascii="Trebuchet MS" w:hAnsi="Trebuchet MS" w:cs="Arial"/>
          <w:b/>
        </w:rPr>
        <w:t xml:space="preserve">DETAILS AND </w:t>
      </w:r>
      <w:r w:rsidR="00825C59" w:rsidRPr="004274EA">
        <w:rPr>
          <w:rFonts w:ascii="Trebuchet MS" w:hAnsi="Trebuchet MS" w:cs="Arial"/>
          <w:b/>
        </w:rPr>
        <w:t>EDUCATION</w:t>
      </w:r>
    </w:p>
    <w:p w:rsidR="0083485B" w:rsidRPr="00807165" w:rsidRDefault="0083485B" w:rsidP="004F215E">
      <w:pPr>
        <w:jc w:val="both"/>
        <w:rPr>
          <w:rFonts w:ascii="Trebuchet MS" w:hAnsi="Trebuchet MS"/>
          <w:color w:val="000000"/>
          <w:sz w:val="18"/>
          <w:szCs w:val="18"/>
          <w:lang w:eastAsia="en-GB" w:bidi="en-GB"/>
        </w:rPr>
      </w:pPr>
    </w:p>
    <w:p w:rsidR="0083485B" w:rsidRPr="00D215F1" w:rsidRDefault="0083485B" w:rsidP="0083485B">
      <w:pPr>
        <w:rPr>
          <w:vanish/>
          <w:sz w:val="18"/>
          <w:szCs w:val="18"/>
        </w:rPr>
      </w:pPr>
    </w:p>
    <w:tbl>
      <w:tblPr>
        <w:tblW w:w="95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16"/>
        <w:gridCol w:w="1026"/>
        <w:gridCol w:w="1623"/>
        <w:gridCol w:w="1440"/>
        <w:gridCol w:w="1170"/>
        <w:gridCol w:w="1489"/>
        <w:gridCol w:w="1435"/>
      </w:tblGrid>
      <w:tr w:rsidR="0083485B" w:rsidRPr="00D215F1" w:rsidTr="0083485B">
        <w:trPr>
          <w:trHeight w:val="197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jc w:val="center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jc w:val="center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jc w:val="center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Linguistic Abilities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jc w:val="center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Nationality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jc w:val="center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Passport Details</w:t>
            </w:r>
          </w:p>
        </w:tc>
      </w:tr>
      <w:tr w:rsidR="0083485B" w:rsidRPr="00D215F1" w:rsidTr="00F168AC">
        <w:trPr>
          <w:trHeight w:val="289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5B" w:rsidRPr="00983F8D" w:rsidRDefault="0083485B" w:rsidP="004E3675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5B" w:rsidRPr="00983F8D" w:rsidRDefault="0083485B" w:rsidP="004E3675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5B" w:rsidRPr="00983F8D" w:rsidRDefault="0083485B" w:rsidP="004E3675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5B" w:rsidRPr="00983F8D" w:rsidRDefault="0083485B" w:rsidP="004E3675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jc w:val="center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jc w:val="center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 w:cs="Tahoma"/>
                <w:b/>
                <w:bCs/>
                <w:color w:val="000000"/>
                <w:sz w:val="18"/>
                <w:szCs w:val="18"/>
              </w:rPr>
              <w:t>Date / Place of issue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jc w:val="center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Date of expiry</w:t>
            </w:r>
          </w:p>
        </w:tc>
      </w:tr>
      <w:tr w:rsidR="0083485B" w:rsidRPr="00D215F1" w:rsidTr="00F168AC">
        <w:trPr>
          <w:trHeight w:val="48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09.02.1987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color w:val="000000"/>
                <w:sz w:val="18"/>
                <w:szCs w:val="18"/>
              </w:rPr>
              <w:t>English, Tamil and Hindi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color w:val="000000"/>
                <w:sz w:val="18"/>
                <w:szCs w:val="18"/>
              </w:rPr>
              <w:t>Indian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F168AC" w:rsidP="004E3675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color w:val="000000"/>
                <w:sz w:val="18"/>
                <w:szCs w:val="18"/>
              </w:rPr>
              <w:t>N5437604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F168AC" w:rsidP="004E3675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color w:val="000000"/>
                <w:sz w:val="18"/>
                <w:szCs w:val="18"/>
              </w:rPr>
              <w:t>29/12/2015</w:t>
            </w:r>
            <w:r w:rsidR="0083485B" w:rsidRPr="00983F8D">
              <w:rPr>
                <w:rFonts w:ascii="Trebuchet MS" w:hAnsi="Trebuchet MS"/>
                <w:color w:val="000000"/>
                <w:sz w:val="18"/>
                <w:szCs w:val="18"/>
              </w:rPr>
              <w:t>/   Chennai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F168AC" w:rsidP="004E3675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color w:val="000000"/>
                <w:sz w:val="18"/>
                <w:szCs w:val="18"/>
              </w:rPr>
              <w:t>28/12/2025</w:t>
            </w:r>
          </w:p>
        </w:tc>
      </w:tr>
    </w:tbl>
    <w:p w:rsidR="0083485B" w:rsidRDefault="0083485B" w:rsidP="0083485B">
      <w:pPr>
        <w:tabs>
          <w:tab w:val="left" w:pos="-1440"/>
          <w:tab w:val="left" w:pos="-720"/>
          <w:tab w:val="left" w:pos="0"/>
          <w:tab w:val="left" w:pos="284"/>
          <w:tab w:val="left" w:pos="972"/>
          <w:tab w:val="left" w:pos="3110"/>
          <w:tab w:val="left" w:pos="3600"/>
        </w:tabs>
        <w:suppressAutoHyphens/>
        <w:spacing w:line="276" w:lineRule="auto"/>
        <w:jc w:val="both"/>
        <w:rPr>
          <w:rStyle w:val="Bodytext212pt"/>
          <w:rFonts w:ascii="Trebuchet MS" w:hAnsi="Trebuchet MS"/>
          <w:sz w:val="20"/>
          <w:szCs w:val="20"/>
        </w:rPr>
      </w:pPr>
    </w:p>
    <w:p w:rsidR="0083485B" w:rsidRDefault="0083485B" w:rsidP="0083485B">
      <w:pPr>
        <w:tabs>
          <w:tab w:val="left" w:pos="-1440"/>
          <w:tab w:val="left" w:pos="-720"/>
          <w:tab w:val="left" w:pos="0"/>
          <w:tab w:val="left" w:pos="284"/>
          <w:tab w:val="left" w:pos="972"/>
          <w:tab w:val="left" w:pos="3110"/>
          <w:tab w:val="left" w:pos="3600"/>
        </w:tabs>
        <w:suppressAutoHyphens/>
        <w:spacing w:line="276" w:lineRule="auto"/>
        <w:jc w:val="both"/>
        <w:rPr>
          <w:rStyle w:val="Bodytext212pt"/>
          <w:rFonts w:ascii="Trebuchet MS" w:hAnsi="Trebuchet MS"/>
          <w:sz w:val="20"/>
          <w:szCs w:val="20"/>
        </w:rPr>
      </w:pPr>
    </w:p>
    <w:p w:rsidR="0083485B" w:rsidRPr="004274EA" w:rsidRDefault="0083485B" w:rsidP="0083485B">
      <w:pPr>
        <w:tabs>
          <w:tab w:val="left" w:pos="-1440"/>
          <w:tab w:val="left" w:pos="-720"/>
          <w:tab w:val="left" w:pos="0"/>
          <w:tab w:val="left" w:pos="284"/>
          <w:tab w:val="left" w:pos="972"/>
          <w:tab w:val="left" w:pos="3110"/>
          <w:tab w:val="left" w:pos="3600"/>
        </w:tabs>
        <w:suppressAutoHyphens/>
        <w:spacing w:line="276" w:lineRule="auto"/>
        <w:jc w:val="both"/>
        <w:rPr>
          <w:rStyle w:val="Bodytext212pt"/>
          <w:rFonts w:ascii="Trebuchet MS" w:hAnsi="Trebuchet MS"/>
          <w:sz w:val="20"/>
          <w:szCs w:val="20"/>
        </w:rPr>
      </w:pPr>
      <w:r w:rsidRPr="004274EA">
        <w:rPr>
          <w:rStyle w:val="Bodytext212pt"/>
          <w:rFonts w:ascii="Trebuchet MS" w:hAnsi="Trebuchet MS"/>
          <w:sz w:val="20"/>
          <w:szCs w:val="20"/>
        </w:rPr>
        <w:t>Master in Material Management (2011-2014) (Post Graduate diploma in material management)</w:t>
      </w:r>
    </w:p>
    <w:p w:rsidR="0083485B" w:rsidRPr="00E47FEA" w:rsidRDefault="0083485B" w:rsidP="0083485B">
      <w:pPr>
        <w:jc w:val="both"/>
        <w:rPr>
          <w:bCs/>
        </w:rPr>
      </w:pPr>
      <w:r w:rsidRPr="00E47FEA">
        <w:rPr>
          <w:rFonts w:ascii="Trebuchet MS" w:hAnsi="Trebuchet MS"/>
          <w:color w:val="000000"/>
          <w:sz w:val="18"/>
          <w:szCs w:val="18"/>
          <w:lang w:eastAsia="en-GB" w:bidi="en-GB"/>
        </w:rPr>
        <w:t>Indian Institute of Material Management, Mumbai</w:t>
      </w:r>
    </w:p>
    <w:p w:rsidR="0083485B" w:rsidRDefault="0083485B" w:rsidP="0083485B">
      <w:pPr>
        <w:tabs>
          <w:tab w:val="left" w:pos="-1440"/>
          <w:tab w:val="left" w:pos="-720"/>
          <w:tab w:val="left" w:pos="0"/>
          <w:tab w:val="left" w:pos="284"/>
          <w:tab w:val="left" w:pos="972"/>
          <w:tab w:val="left" w:pos="3110"/>
          <w:tab w:val="left" w:pos="3600"/>
        </w:tabs>
        <w:suppressAutoHyphens/>
        <w:spacing w:line="276" w:lineRule="auto"/>
        <w:jc w:val="both"/>
        <w:rPr>
          <w:rStyle w:val="Bodytext212pt"/>
          <w:rFonts w:ascii="Trebuchet MS" w:hAnsi="Trebuchet MS"/>
          <w:sz w:val="18"/>
          <w:szCs w:val="18"/>
        </w:rPr>
      </w:pPr>
      <w:r>
        <w:rPr>
          <w:rStyle w:val="Bodytext212pt"/>
          <w:rFonts w:ascii="Trebuchet MS" w:hAnsi="Trebuchet MS"/>
          <w:sz w:val="18"/>
          <w:szCs w:val="18"/>
        </w:rPr>
        <w:t xml:space="preserve"> </w:t>
      </w:r>
    </w:p>
    <w:p w:rsidR="0083485B" w:rsidRPr="004274EA" w:rsidRDefault="0083485B" w:rsidP="0083485B">
      <w:pPr>
        <w:tabs>
          <w:tab w:val="left" w:pos="-1440"/>
          <w:tab w:val="left" w:pos="-720"/>
          <w:tab w:val="left" w:pos="0"/>
          <w:tab w:val="left" w:pos="284"/>
          <w:tab w:val="left" w:pos="972"/>
          <w:tab w:val="left" w:pos="3110"/>
          <w:tab w:val="left" w:pos="3600"/>
        </w:tabs>
        <w:suppressAutoHyphens/>
        <w:spacing w:line="276" w:lineRule="auto"/>
        <w:jc w:val="both"/>
        <w:rPr>
          <w:rStyle w:val="Bodytext212pt"/>
          <w:rFonts w:ascii="Trebuchet MS" w:hAnsi="Trebuchet MS"/>
          <w:sz w:val="20"/>
          <w:szCs w:val="20"/>
        </w:rPr>
      </w:pPr>
      <w:r w:rsidRPr="004274EA">
        <w:rPr>
          <w:rStyle w:val="Bodytext212pt"/>
          <w:rFonts w:ascii="Trebuchet MS" w:hAnsi="Trebuchet MS"/>
          <w:sz w:val="20"/>
          <w:szCs w:val="20"/>
        </w:rPr>
        <w:t>Bachelor in Mechanical</w:t>
      </w:r>
      <w:r w:rsidRPr="004274EA">
        <w:rPr>
          <w:rFonts w:ascii="Trebuchet MS" w:hAnsi="Trebuchet MS"/>
        </w:rPr>
        <w:t xml:space="preserve"> </w:t>
      </w:r>
      <w:r w:rsidRPr="004274EA">
        <w:rPr>
          <w:rStyle w:val="Bodytext212pt"/>
          <w:rFonts w:ascii="Trebuchet MS" w:hAnsi="Trebuchet MS"/>
          <w:sz w:val="20"/>
          <w:szCs w:val="20"/>
        </w:rPr>
        <w:t>Engineering (2004-2008)</w:t>
      </w:r>
    </w:p>
    <w:p w:rsidR="0083485B" w:rsidRDefault="0083485B" w:rsidP="0083485B">
      <w:pPr>
        <w:jc w:val="both"/>
        <w:rPr>
          <w:rFonts w:ascii="Trebuchet MS" w:hAnsi="Trebuchet MS"/>
          <w:color w:val="000000"/>
          <w:sz w:val="18"/>
          <w:szCs w:val="18"/>
          <w:lang w:eastAsia="en-GB" w:bidi="en-GB"/>
        </w:rPr>
      </w:pPr>
      <w:r w:rsidRPr="004F215E">
        <w:rPr>
          <w:rFonts w:ascii="Trebuchet MS" w:hAnsi="Trebuchet MS"/>
          <w:color w:val="000000"/>
          <w:sz w:val="18"/>
          <w:szCs w:val="18"/>
          <w:lang w:eastAsia="en-GB" w:bidi="en-GB"/>
        </w:rPr>
        <w:t>Government College of Eng</w:t>
      </w:r>
      <w:r>
        <w:rPr>
          <w:rFonts w:ascii="Trebuchet MS" w:hAnsi="Trebuchet MS"/>
          <w:color w:val="000000"/>
          <w:sz w:val="18"/>
          <w:szCs w:val="18"/>
          <w:lang w:eastAsia="en-GB" w:bidi="en-GB"/>
        </w:rPr>
        <w:t xml:space="preserve">ineering Salem, Anna University </w:t>
      </w:r>
      <w:r w:rsidRPr="004F215E">
        <w:rPr>
          <w:rFonts w:ascii="Trebuchet MS" w:hAnsi="Trebuchet MS"/>
          <w:color w:val="000000"/>
          <w:sz w:val="18"/>
          <w:szCs w:val="18"/>
          <w:lang w:eastAsia="en-GB" w:bidi="en-GB"/>
        </w:rPr>
        <w:t>Chennai</w:t>
      </w:r>
      <w:r>
        <w:rPr>
          <w:rFonts w:ascii="Trebuchet MS" w:hAnsi="Trebuchet MS"/>
          <w:color w:val="000000"/>
          <w:sz w:val="18"/>
          <w:szCs w:val="18"/>
          <w:lang w:eastAsia="en-GB" w:bidi="en-GB"/>
        </w:rPr>
        <w:t xml:space="preserve">, India. </w:t>
      </w:r>
    </w:p>
    <w:p w:rsidR="00BA31FC" w:rsidRPr="00064B3B" w:rsidRDefault="00694467" w:rsidP="00BA31FC">
      <w:pPr>
        <w:pBdr>
          <w:bottom w:val="single" w:sz="8" w:space="1" w:color="B6AD7A"/>
        </w:pBdr>
        <w:autoSpaceDE w:val="0"/>
        <w:autoSpaceDN w:val="0"/>
        <w:adjustRightInd w:val="0"/>
        <w:spacing w:before="240" w:after="60" w:line="300" w:lineRule="auto"/>
        <w:jc w:val="both"/>
        <w:rPr>
          <w:rFonts w:ascii="Trebuchet MS" w:hAnsi="Trebuchet MS" w:cs="Arial"/>
          <w:b/>
        </w:rPr>
      </w:pPr>
      <w:r w:rsidRPr="00064B3B">
        <w:rPr>
          <w:rFonts w:ascii="Trebuchet MS" w:hAnsi="Trebuchet MS" w:cs="Arial"/>
          <w:b/>
        </w:rPr>
        <w:t>SOFTWARE</w:t>
      </w:r>
      <w:r w:rsidR="00980371" w:rsidRPr="00064B3B">
        <w:rPr>
          <w:rFonts w:ascii="Trebuchet MS" w:hAnsi="Trebuchet MS" w:cs="Arial"/>
          <w:b/>
        </w:rPr>
        <w:t xml:space="preserve"> SKILLS </w:t>
      </w:r>
    </w:p>
    <w:p w:rsidR="00FC4D46" w:rsidRPr="00BA31FC" w:rsidRDefault="00FC4D46" w:rsidP="0083485B">
      <w:pPr>
        <w:pStyle w:val="bullet1"/>
        <w:rPr>
          <w:lang w:val="en-AU"/>
        </w:rPr>
      </w:pPr>
    </w:p>
    <w:tbl>
      <w:tblPr>
        <w:tblW w:w="96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35"/>
        <w:gridCol w:w="2610"/>
        <w:gridCol w:w="2160"/>
        <w:gridCol w:w="3269"/>
      </w:tblGrid>
      <w:tr w:rsidR="0083485B" w:rsidRPr="00D215F1" w:rsidTr="0048751D">
        <w:trPr>
          <w:trHeight w:val="46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 w:cs="Tahoma"/>
                <w:b/>
                <w:bCs/>
                <w:color w:val="000000"/>
                <w:sz w:val="18"/>
                <w:szCs w:val="18"/>
              </w:rPr>
              <w:t>Design (3D) Software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 w:cs="Tahoma"/>
                <w:b/>
                <w:bCs/>
                <w:color w:val="000000"/>
                <w:sz w:val="18"/>
                <w:szCs w:val="18"/>
              </w:rPr>
              <w:t>Design (2</w:t>
            </w:r>
            <w:proofErr w:type="gramStart"/>
            <w:r w:rsidRPr="00983F8D">
              <w:rPr>
                <w:rFonts w:ascii="Trebuchet MS" w:hAnsi="Trebuchet MS" w:cs="Tahoma"/>
                <w:b/>
                <w:bCs/>
                <w:color w:val="000000"/>
                <w:sz w:val="18"/>
                <w:szCs w:val="18"/>
              </w:rPr>
              <w:t>D)Software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 w:cs="Tahoma"/>
                <w:b/>
                <w:bCs/>
                <w:color w:val="000000"/>
                <w:sz w:val="18"/>
                <w:szCs w:val="18"/>
              </w:rPr>
              <w:t>Review Software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Material software</w:t>
            </w:r>
          </w:p>
        </w:tc>
      </w:tr>
      <w:tr w:rsidR="0083485B" w:rsidRPr="00D215F1" w:rsidTr="0048751D">
        <w:trPr>
          <w:trHeight w:val="691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48751D" w:rsidP="0048751D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 w:cs="Tahoma"/>
                <w:color w:val="000000"/>
                <w:sz w:val="18"/>
                <w:szCs w:val="18"/>
              </w:rPr>
              <w:t xml:space="preserve">  </w:t>
            </w:r>
            <w:r w:rsidR="009C65FA" w:rsidRPr="00983F8D">
              <w:rPr>
                <w:rFonts w:ascii="Trebuchet MS" w:hAnsi="Trebuchet MS" w:cs="Tahoma"/>
                <w:color w:val="000000"/>
                <w:sz w:val="18"/>
                <w:szCs w:val="18"/>
              </w:rPr>
              <w:t xml:space="preserve"> SP3D</w:t>
            </w:r>
            <w:r w:rsidR="0083485B" w:rsidRPr="00983F8D">
              <w:rPr>
                <w:rFonts w:ascii="Trebuchet MS" w:hAnsi="Trebuchet MS" w:cs="Tahoma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color w:val="000000"/>
                <w:sz w:val="18"/>
                <w:szCs w:val="18"/>
              </w:rPr>
              <w:t xml:space="preserve">Auto CAD </w:t>
            </w:r>
            <w:proofErr w:type="gramStart"/>
            <w:r w:rsidR="00D47CF5" w:rsidRPr="00983F8D">
              <w:rPr>
                <w:rFonts w:ascii="Trebuchet MS" w:hAnsi="Trebuchet MS"/>
                <w:color w:val="000000"/>
                <w:sz w:val="18"/>
                <w:szCs w:val="18"/>
              </w:rPr>
              <w:t xml:space="preserve">2011,  </w:t>
            </w:r>
            <w:r w:rsidRPr="00983F8D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gramEnd"/>
            <w:r w:rsidRPr="00983F8D">
              <w:rPr>
                <w:rFonts w:ascii="Trebuchet MS" w:hAnsi="Trebuchet MS"/>
                <w:color w:val="000000"/>
                <w:sz w:val="18"/>
                <w:szCs w:val="18"/>
              </w:rPr>
              <w:t xml:space="preserve">            Micro station V 7.01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4E3675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color w:val="000000"/>
                <w:sz w:val="18"/>
                <w:szCs w:val="18"/>
              </w:rPr>
              <w:t>Smart plant review, Navis works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5B" w:rsidRPr="00983F8D" w:rsidRDefault="0083485B" w:rsidP="0083485B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983F8D">
              <w:rPr>
                <w:rFonts w:ascii="Trebuchet MS" w:hAnsi="Trebuchet MS"/>
                <w:color w:val="000000"/>
                <w:sz w:val="18"/>
                <w:szCs w:val="18"/>
              </w:rPr>
              <w:t>VPRM(AVEVA) &amp; Marian 2007 (6.2.5) SP 12(Intergraph)</w:t>
            </w:r>
          </w:p>
        </w:tc>
      </w:tr>
    </w:tbl>
    <w:p w:rsidR="00071301" w:rsidRDefault="00071301" w:rsidP="00071301">
      <w:pPr>
        <w:pStyle w:val="bullet1"/>
        <w:rPr>
          <w:lang w:val="en-AU"/>
        </w:rPr>
      </w:pPr>
    </w:p>
    <w:p w:rsidR="00A72A18" w:rsidRPr="00064B3B" w:rsidRDefault="00A72A18" w:rsidP="00A72A18">
      <w:pPr>
        <w:pBdr>
          <w:bottom w:val="single" w:sz="8" w:space="1" w:color="B6AD7A"/>
        </w:pBdr>
        <w:autoSpaceDE w:val="0"/>
        <w:autoSpaceDN w:val="0"/>
        <w:adjustRightInd w:val="0"/>
        <w:spacing w:before="240" w:after="60" w:line="300" w:lineRule="auto"/>
        <w:jc w:val="both"/>
        <w:rPr>
          <w:rFonts w:ascii="Trebuchet MS" w:hAnsi="Trebuchet MS" w:cs="Arial"/>
          <w:b/>
        </w:rPr>
      </w:pPr>
      <w:r w:rsidRPr="00064B3B">
        <w:rPr>
          <w:rFonts w:ascii="Trebuchet MS" w:hAnsi="Trebuchet MS" w:cs="Arial"/>
          <w:b/>
        </w:rPr>
        <w:t>DECLARATION</w:t>
      </w:r>
    </w:p>
    <w:p w:rsidR="00A72A18" w:rsidRDefault="00A72A18" w:rsidP="00A72A18">
      <w:pPr>
        <w:pStyle w:val="bullet1"/>
        <w:rPr>
          <w:lang w:val="en-AU"/>
        </w:rPr>
      </w:pPr>
      <w:r w:rsidRPr="00A72A18">
        <w:rPr>
          <w:lang w:val="en-AU"/>
        </w:rPr>
        <w:t>I hereby declare that the details that have been furnished here are true to the best of my knowledge</w:t>
      </w:r>
    </w:p>
    <w:p w:rsidR="00A72A18" w:rsidRDefault="00A72A18" w:rsidP="00A72A18">
      <w:pPr>
        <w:pStyle w:val="bullet1"/>
        <w:rPr>
          <w:lang w:val="en-AU"/>
        </w:rPr>
      </w:pPr>
    </w:p>
    <w:p w:rsidR="00A72A18" w:rsidRPr="00A72A18" w:rsidRDefault="00A72A18" w:rsidP="00A72A18">
      <w:pPr>
        <w:pStyle w:val="bullet1"/>
        <w:rPr>
          <w:lang w:val="en-AU"/>
        </w:rPr>
      </w:pPr>
    </w:p>
    <w:p w:rsidR="00A72A18" w:rsidRPr="00A72A18" w:rsidRDefault="00A72A18" w:rsidP="00A72A18">
      <w:pPr>
        <w:pStyle w:val="bullet1"/>
        <w:rPr>
          <w:lang w:val="en-AU"/>
        </w:rPr>
      </w:pPr>
      <w:r w:rsidRPr="00A72A18">
        <w:rPr>
          <w:lang w:val="en-AU"/>
        </w:rPr>
        <w:t xml:space="preserve"> Place: </w:t>
      </w:r>
      <w:r>
        <w:rPr>
          <w:lang w:val="en-AU"/>
        </w:rPr>
        <w:t>Chenni-5</w:t>
      </w:r>
      <w:r w:rsidRPr="00A72A18">
        <w:rPr>
          <w:lang w:val="en-AU"/>
        </w:rPr>
        <w:t xml:space="preserve">9                                                                   </w:t>
      </w:r>
      <w:r>
        <w:rPr>
          <w:lang w:val="en-AU"/>
        </w:rPr>
        <w:t xml:space="preserve">                     </w:t>
      </w:r>
      <w:r w:rsidR="00CC4FD2">
        <w:rPr>
          <w:lang w:val="en-AU"/>
        </w:rPr>
        <w:t xml:space="preserve"> yours</w:t>
      </w:r>
      <w:r w:rsidRPr="00A72A18">
        <w:rPr>
          <w:lang w:val="en-AU"/>
        </w:rPr>
        <w:t xml:space="preserve"> truly</w:t>
      </w:r>
    </w:p>
    <w:p w:rsidR="00A72A18" w:rsidRPr="00BA31FC" w:rsidRDefault="00A72A18" w:rsidP="00A72A18">
      <w:pPr>
        <w:pStyle w:val="bullet1"/>
        <w:rPr>
          <w:lang w:val="en-AU"/>
        </w:rPr>
      </w:pPr>
      <w:r w:rsidRPr="00A72A18">
        <w:rPr>
          <w:lang w:val="en-AU"/>
        </w:rPr>
        <w:t xml:space="preserve"> Date:                                                                                                      </w:t>
      </w:r>
      <w:proofErr w:type="gramStart"/>
      <w:r w:rsidRPr="00A72A18">
        <w:rPr>
          <w:lang w:val="en-AU"/>
        </w:rPr>
        <w:t xml:space="preserve">   (</w:t>
      </w:r>
      <w:proofErr w:type="gramEnd"/>
      <w:r w:rsidRPr="00A72A18">
        <w:rPr>
          <w:lang w:val="en-AU"/>
        </w:rPr>
        <w:t xml:space="preserve">KARTHIKEYAN.K)                               </w:t>
      </w:r>
    </w:p>
    <w:sectPr w:rsidR="00A72A18" w:rsidRPr="00BA31FC" w:rsidSect="00801681">
      <w:headerReference w:type="default" r:id="rId10"/>
      <w:footerReference w:type="default" r:id="rId11"/>
      <w:pgSz w:w="11909" w:h="16834" w:code="9"/>
      <w:pgMar w:top="1224" w:right="1649" w:bottom="900" w:left="144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F97" w:rsidRDefault="00884F97" w:rsidP="00FA0CF8">
      <w:r>
        <w:separator/>
      </w:r>
    </w:p>
  </w:endnote>
  <w:endnote w:type="continuationSeparator" w:id="0">
    <w:p w:rsidR="00884F97" w:rsidRDefault="00884F97" w:rsidP="00FA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384" w:rsidRDefault="00A77384" w:rsidP="00825C59">
    <w:pPr>
      <w:pStyle w:val="Footer"/>
      <w:rPr>
        <w:rFonts w:ascii="Trebuchet MS" w:hAnsi="Trebuchet MS"/>
        <w:bCs/>
        <w:iCs/>
        <w:sz w:val="18"/>
        <w:szCs w:val="18"/>
      </w:rPr>
    </w:pPr>
    <w:r w:rsidRPr="00A77384">
      <w:rPr>
        <w:rFonts w:ascii="Trebuchet MS" w:hAnsi="Trebuchet MS"/>
        <w:bCs/>
        <w:iCs/>
        <w:sz w:val="18"/>
        <w:szCs w:val="18"/>
      </w:rPr>
      <w:t>K</w:t>
    </w:r>
    <w:r w:rsidR="00B91560">
      <w:rPr>
        <w:rFonts w:ascii="Trebuchet MS" w:hAnsi="Trebuchet MS"/>
        <w:bCs/>
        <w:iCs/>
        <w:sz w:val="18"/>
        <w:szCs w:val="18"/>
      </w:rPr>
      <w:t>arthikeyan K</w:t>
    </w:r>
    <w:r w:rsidRPr="00A77384">
      <w:rPr>
        <w:rFonts w:ascii="Trebuchet MS" w:hAnsi="Trebuchet MS"/>
        <w:bCs/>
        <w:iCs/>
        <w:sz w:val="18"/>
        <w:szCs w:val="18"/>
      </w:rPr>
      <w:t xml:space="preserve"> </w:t>
    </w:r>
  </w:p>
  <w:p w:rsidR="00825C59" w:rsidRPr="00D71C59" w:rsidRDefault="004F2CD3" w:rsidP="00825C59">
    <w:pPr>
      <w:pStyle w:val="Footer"/>
      <w:rPr>
        <w:rFonts w:ascii="Trebuchet MS" w:hAnsi="Trebuchet MS"/>
        <w:bCs/>
        <w:iCs/>
        <w:sz w:val="18"/>
        <w:szCs w:val="18"/>
      </w:rPr>
    </w:pPr>
    <w:r>
      <w:rPr>
        <w:rFonts w:ascii="Trebuchet MS" w:hAnsi="Trebuchet MS"/>
        <w:iCs/>
        <w:sz w:val="18"/>
        <w:szCs w:val="18"/>
      </w:rPr>
      <w:t xml:space="preserve">Design </w:t>
    </w:r>
    <w:r w:rsidR="004274EA">
      <w:rPr>
        <w:rFonts w:ascii="Trebuchet MS" w:hAnsi="Trebuchet MS"/>
        <w:iCs/>
        <w:sz w:val="18"/>
        <w:szCs w:val="18"/>
      </w:rPr>
      <w:t xml:space="preserve">and Field </w:t>
    </w:r>
    <w:r w:rsidR="00825C59">
      <w:rPr>
        <w:rFonts w:ascii="Trebuchet MS" w:hAnsi="Trebuchet MS"/>
        <w:iCs/>
        <w:sz w:val="18"/>
        <w:szCs w:val="18"/>
      </w:rPr>
      <w:t xml:space="preserve">Engineer - </w:t>
    </w:r>
    <w:r w:rsidR="00D022D8">
      <w:rPr>
        <w:rFonts w:ascii="Trebuchet MS" w:hAnsi="Trebuchet MS"/>
        <w:iCs/>
        <w:sz w:val="18"/>
        <w:szCs w:val="18"/>
      </w:rPr>
      <w:t>Piping</w:t>
    </w:r>
    <w:r w:rsidR="00825C59" w:rsidRPr="00D71C59">
      <w:rPr>
        <w:rFonts w:ascii="Trebuchet MS" w:hAnsi="Trebuchet MS"/>
        <w:iCs/>
        <w:sz w:val="18"/>
        <w:szCs w:val="18"/>
      </w:rPr>
      <w:tab/>
    </w:r>
    <w:r w:rsidR="00825C59" w:rsidRPr="00D71C59">
      <w:rPr>
        <w:rFonts w:ascii="Trebuchet MS" w:hAnsi="Trebuchet MS"/>
        <w:iCs/>
        <w:sz w:val="18"/>
        <w:szCs w:val="18"/>
      </w:rPr>
      <w:tab/>
      <w:t xml:space="preserve"> </w:t>
    </w:r>
    <w:r w:rsidR="00825C59" w:rsidRPr="00D71C59">
      <w:rPr>
        <w:rFonts w:ascii="Trebuchet MS" w:hAnsi="Trebuchet MS"/>
        <w:bCs/>
        <w:iCs/>
        <w:sz w:val="18"/>
        <w:szCs w:val="18"/>
      </w:rPr>
      <w:t xml:space="preserve">Page </w:t>
    </w:r>
    <w:r w:rsidR="00825C59" w:rsidRPr="00D71C59">
      <w:rPr>
        <w:rStyle w:val="PageNumber"/>
        <w:rFonts w:ascii="Trebuchet MS" w:hAnsi="Trebuchet MS"/>
        <w:bCs/>
        <w:iCs/>
        <w:sz w:val="18"/>
        <w:szCs w:val="18"/>
      </w:rPr>
      <w:fldChar w:fldCharType="begin"/>
    </w:r>
    <w:r w:rsidR="00825C59" w:rsidRPr="00D71C59">
      <w:rPr>
        <w:rStyle w:val="PageNumber"/>
        <w:rFonts w:ascii="Trebuchet MS" w:hAnsi="Trebuchet MS"/>
        <w:iCs/>
        <w:sz w:val="18"/>
        <w:szCs w:val="18"/>
      </w:rPr>
      <w:instrText xml:space="preserve"> PAGE </w:instrText>
    </w:r>
    <w:r w:rsidR="00825C59" w:rsidRPr="00D71C59">
      <w:rPr>
        <w:rStyle w:val="PageNumber"/>
        <w:rFonts w:ascii="Trebuchet MS" w:hAnsi="Trebuchet MS"/>
        <w:bCs/>
        <w:iCs/>
        <w:sz w:val="18"/>
        <w:szCs w:val="18"/>
      </w:rPr>
      <w:fldChar w:fldCharType="separate"/>
    </w:r>
    <w:r w:rsidR="00FD22D6">
      <w:rPr>
        <w:rStyle w:val="PageNumber"/>
        <w:rFonts w:ascii="Trebuchet MS" w:hAnsi="Trebuchet MS"/>
        <w:iCs/>
        <w:noProof/>
        <w:sz w:val="18"/>
        <w:szCs w:val="18"/>
      </w:rPr>
      <w:t>1</w:t>
    </w:r>
    <w:r w:rsidR="00825C59" w:rsidRPr="00D71C59">
      <w:rPr>
        <w:rStyle w:val="PageNumber"/>
        <w:rFonts w:ascii="Trebuchet MS" w:hAnsi="Trebuchet MS"/>
        <w:bCs/>
        <w:iCs/>
        <w:sz w:val="18"/>
        <w:szCs w:val="18"/>
      </w:rPr>
      <w:fldChar w:fldCharType="end"/>
    </w:r>
    <w:r w:rsidR="00825C59" w:rsidRPr="00D71C59">
      <w:rPr>
        <w:rFonts w:ascii="Trebuchet MS" w:hAnsi="Trebuchet MS"/>
        <w:bCs/>
        <w:iCs/>
        <w:sz w:val="18"/>
        <w:szCs w:val="18"/>
      </w:rPr>
      <w:t xml:space="preserve"> of </w:t>
    </w:r>
    <w:r w:rsidR="00825C59" w:rsidRPr="00D71C59">
      <w:rPr>
        <w:rStyle w:val="PageNumber"/>
        <w:rFonts w:ascii="Trebuchet MS" w:hAnsi="Trebuchet MS"/>
        <w:bCs/>
        <w:iCs/>
        <w:sz w:val="18"/>
        <w:szCs w:val="18"/>
      </w:rPr>
      <w:fldChar w:fldCharType="begin"/>
    </w:r>
    <w:r w:rsidR="00825C59" w:rsidRPr="00D71C59">
      <w:rPr>
        <w:rStyle w:val="PageNumber"/>
        <w:rFonts w:ascii="Trebuchet MS" w:hAnsi="Trebuchet MS"/>
        <w:iCs/>
        <w:sz w:val="18"/>
        <w:szCs w:val="18"/>
      </w:rPr>
      <w:instrText xml:space="preserve"> NUMPAGES </w:instrText>
    </w:r>
    <w:r w:rsidR="00825C59" w:rsidRPr="00D71C59">
      <w:rPr>
        <w:rStyle w:val="PageNumber"/>
        <w:rFonts w:ascii="Trebuchet MS" w:hAnsi="Trebuchet MS"/>
        <w:bCs/>
        <w:iCs/>
        <w:sz w:val="18"/>
        <w:szCs w:val="18"/>
      </w:rPr>
      <w:fldChar w:fldCharType="separate"/>
    </w:r>
    <w:r w:rsidR="00FD22D6">
      <w:rPr>
        <w:rStyle w:val="PageNumber"/>
        <w:rFonts w:ascii="Trebuchet MS" w:hAnsi="Trebuchet MS"/>
        <w:iCs/>
        <w:noProof/>
        <w:sz w:val="18"/>
        <w:szCs w:val="18"/>
      </w:rPr>
      <w:t>3</w:t>
    </w:r>
    <w:r w:rsidR="00825C59" w:rsidRPr="00D71C59">
      <w:rPr>
        <w:rStyle w:val="PageNumber"/>
        <w:rFonts w:ascii="Trebuchet MS" w:hAnsi="Trebuchet MS"/>
        <w:bCs/>
        <w:iCs/>
        <w:sz w:val="18"/>
        <w:szCs w:val="18"/>
      </w:rPr>
      <w:fldChar w:fldCharType="end"/>
    </w:r>
  </w:p>
  <w:p w:rsidR="00825C59" w:rsidRDefault="00825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F97" w:rsidRDefault="00884F97" w:rsidP="00FA0CF8">
      <w:r>
        <w:separator/>
      </w:r>
    </w:p>
  </w:footnote>
  <w:footnote w:type="continuationSeparator" w:id="0">
    <w:p w:rsidR="00884F97" w:rsidRDefault="00884F97" w:rsidP="00FA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CF8" w:rsidRPr="00071301" w:rsidRDefault="00071301" w:rsidP="00071301">
    <w:pPr>
      <w:pStyle w:val="Header"/>
      <w:jc w:val="center"/>
      <w:rPr>
        <w:sz w:val="40"/>
        <w:szCs w:val="40"/>
      </w:rPr>
    </w:pPr>
    <w:r w:rsidRPr="00071301">
      <w:rPr>
        <w:rFonts w:ascii="Arial" w:hAnsi="Arial"/>
        <w:i/>
        <w:sz w:val="40"/>
        <w:szCs w:val="40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E5F95"/>
    <w:multiLevelType w:val="hybridMultilevel"/>
    <w:tmpl w:val="B95210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03E11"/>
    <w:multiLevelType w:val="hybridMultilevel"/>
    <w:tmpl w:val="3E047EC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11061"/>
    <w:multiLevelType w:val="hybridMultilevel"/>
    <w:tmpl w:val="2DAC86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D3CCF"/>
    <w:multiLevelType w:val="hybridMultilevel"/>
    <w:tmpl w:val="144602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0006FF"/>
    <w:multiLevelType w:val="hybridMultilevel"/>
    <w:tmpl w:val="289E7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518D9"/>
    <w:multiLevelType w:val="hybridMultilevel"/>
    <w:tmpl w:val="0660C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25851"/>
    <w:multiLevelType w:val="hybridMultilevel"/>
    <w:tmpl w:val="A3A43F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D222F0"/>
    <w:multiLevelType w:val="hybridMultilevel"/>
    <w:tmpl w:val="9BE05A14"/>
    <w:lvl w:ilvl="0" w:tplc="3B14D978">
      <w:start w:val="1"/>
      <w:numFmt w:val="lowerLetter"/>
      <w:lvlText w:val="%1)"/>
      <w:lvlJc w:val="left"/>
      <w:pPr>
        <w:ind w:left="900" w:hanging="360"/>
      </w:pPr>
      <w:rPr>
        <w:rFonts w:ascii="Trebuchet MS" w:hAnsi="Trebuchet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7B37DF7"/>
    <w:multiLevelType w:val="hybridMultilevel"/>
    <w:tmpl w:val="9016414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E7226A"/>
    <w:multiLevelType w:val="hybridMultilevel"/>
    <w:tmpl w:val="EA845B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170B6A"/>
    <w:multiLevelType w:val="hybridMultilevel"/>
    <w:tmpl w:val="E1287214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D3308AF"/>
    <w:multiLevelType w:val="hybridMultilevel"/>
    <w:tmpl w:val="861EC2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E946F5"/>
    <w:multiLevelType w:val="hybridMultilevel"/>
    <w:tmpl w:val="875417DE"/>
    <w:lvl w:ilvl="0" w:tplc="FE1401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C2E31"/>
    <w:multiLevelType w:val="hybridMultilevel"/>
    <w:tmpl w:val="72EC36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3079C"/>
    <w:multiLevelType w:val="hybridMultilevel"/>
    <w:tmpl w:val="4EC07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035AE"/>
    <w:multiLevelType w:val="hybridMultilevel"/>
    <w:tmpl w:val="4926C3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EE3F6D"/>
    <w:multiLevelType w:val="hybridMultilevel"/>
    <w:tmpl w:val="0D024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9"/>
  </w:num>
  <w:num w:numId="5">
    <w:abstractNumId w:val="2"/>
  </w:num>
  <w:num w:numId="6">
    <w:abstractNumId w:val="16"/>
  </w:num>
  <w:num w:numId="7">
    <w:abstractNumId w:val="5"/>
  </w:num>
  <w:num w:numId="8">
    <w:abstractNumId w:val="14"/>
  </w:num>
  <w:num w:numId="9">
    <w:abstractNumId w:val="3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11"/>
  </w:num>
  <w:num w:numId="18">
    <w:abstractNumId w:val="7"/>
  </w:num>
  <w:num w:numId="1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C5C"/>
    <w:rsid w:val="00000F83"/>
    <w:rsid w:val="00007352"/>
    <w:rsid w:val="00007802"/>
    <w:rsid w:val="00012A08"/>
    <w:rsid w:val="00022F9C"/>
    <w:rsid w:val="00040F43"/>
    <w:rsid w:val="00041C77"/>
    <w:rsid w:val="000425F1"/>
    <w:rsid w:val="00047605"/>
    <w:rsid w:val="00054D8F"/>
    <w:rsid w:val="00064B3B"/>
    <w:rsid w:val="00071301"/>
    <w:rsid w:val="00080264"/>
    <w:rsid w:val="000A13F6"/>
    <w:rsid w:val="000D46CF"/>
    <w:rsid w:val="000D4BA0"/>
    <w:rsid w:val="000D522F"/>
    <w:rsid w:val="000D6C15"/>
    <w:rsid w:val="000E18CE"/>
    <w:rsid w:val="000E299C"/>
    <w:rsid w:val="000E2EC8"/>
    <w:rsid w:val="000F334E"/>
    <w:rsid w:val="000F5672"/>
    <w:rsid w:val="000F5A3B"/>
    <w:rsid w:val="00107B8C"/>
    <w:rsid w:val="001128E0"/>
    <w:rsid w:val="00113B7E"/>
    <w:rsid w:val="00113C5B"/>
    <w:rsid w:val="001166D8"/>
    <w:rsid w:val="00136E59"/>
    <w:rsid w:val="00142FB8"/>
    <w:rsid w:val="001438FF"/>
    <w:rsid w:val="001454EC"/>
    <w:rsid w:val="00152C8E"/>
    <w:rsid w:val="001618DD"/>
    <w:rsid w:val="001654CD"/>
    <w:rsid w:val="001663C7"/>
    <w:rsid w:val="00170169"/>
    <w:rsid w:val="00172C00"/>
    <w:rsid w:val="00175A8F"/>
    <w:rsid w:val="00175C34"/>
    <w:rsid w:val="001767A8"/>
    <w:rsid w:val="00181964"/>
    <w:rsid w:val="0018244C"/>
    <w:rsid w:val="001828D1"/>
    <w:rsid w:val="00192CA8"/>
    <w:rsid w:val="00193923"/>
    <w:rsid w:val="00197093"/>
    <w:rsid w:val="001A6402"/>
    <w:rsid w:val="001B5CC4"/>
    <w:rsid w:val="001C2E74"/>
    <w:rsid w:val="001C4D20"/>
    <w:rsid w:val="001D1A05"/>
    <w:rsid w:val="001D4F4A"/>
    <w:rsid w:val="001D5313"/>
    <w:rsid w:val="001E0B8A"/>
    <w:rsid w:val="001E568A"/>
    <w:rsid w:val="001F018F"/>
    <w:rsid w:val="001F1AD1"/>
    <w:rsid w:val="001F2E50"/>
    <w:rsid w:val="001F419A"/>
    <w:rsid w:val="001F4FCB"/>
    <w:rsid w:val="0020453D"/>
    <w:rsid w:val="00207065"/>
    <w:rsid w:val="00207ABB"/>
    <w:rsid w:val="00212AD8"/>
    <w:rsid w:val="002153F7"/>
    <w:rsid w:val="00216FA8"/>
    <w:rsid w:val="002219C7"/>
    <w:rsid w:val="0022333E"/>
    <w:rsid w:val="00233456"/>
    <w:rsid w:val="00236650"/>
    <w:rsid w:val="0024182C"/>
    <w:rsid w:val="00245A2A"/>
    <w:rsid w:val="00250183"/>
    <w:rsid w:val="00260691"/>
    <w:rsid w:val="00260973"/>
    <w:rsid w:val="00260D22"/>
    <w:rsid w:val="00267FEB"/>
    <w:rsid w:val="00280622"/>
    <w:rsid w:val="0028736F"/>
    <w:rsid w:val="002939E4"/>
    <w:rsid w:val="002A104F"/>
    <w:rsid w:val="002A34EE"/>
    <w:rsid w:val="002A5DC6"/>
    <w:rsid w:val="002A6483"/>
    <w:rsid w:val="002A7257"/>
    <w:rsid w:val="002B05DE"/>
    <w:rsid w:val="002B32C0"/>
    <w:rsid w:val="002B4A6D"/>
    <w:rsid w:val="002C2B8D"/>
    <w:rsid w:val="002C2DFF"/>
    <w:rsid w:val="002C3BB7"/>
    <w:rsid w:val="002C62C1"/>
    <w:rsid w:val="002D018D"/>
    <w:rsid w:val="002D301F"/>
    <w:rsid w:val="002D5DCB"/>
    <w:rsid w:val="002E2B8B"/>
    <w:rsid w:val="002E78D1"/>
    <w:rsid w:val="002F23BF"/>
    <w:rsid w:val="00301CB2"/>
    <w:rsid w:val="00320E04"/>
    <w:rsid w:val="0033218F"/>
    <w:rsid w:val="00333876"/>
    <w:rsid w:val="003347E9"/>
    <w:rsid w:val="00342DEB"/>
    <w:rsid w:val="003628D9"/>
    <w:rsid w:val="00375E6F"/>
    <w:rsid w:val="00376067"/>
    <w:rsid w:val="0037793E"/>
    <w:rsid w:val="00380191"/>
    <w:rsid w:val="00380EC6"/>
    <w:rsid w:val="0038117C"/>
    <w:rsid w:val="0038369D"/>
    <w:rsid w:val="00385CD4"/>
    <w:rsid w:val="00392286"/>
    <w:rsid w:val="0039261C"/>
    <w:rsid w:val="003B2857"/>
    <w:rsid w:val="003B2BF7"/>
    <w:rsid w:val="003B7045"/>
    <w:rsid w:val="003E0439"/>
    <w:rsid w:val="003E2F3A"/>
    <w:rsid w:val="004110A2"/>
    <w:rsid w:val="00413CEE"/>
    <w:rsid w:val="004274EA"/>
    <w:rsid w:val="0043504B"/>
    <w:rsid w:val="004532B1"/>
    <w:rsid w:val="0045417C"/>
    <w:rsid w:val="0045516D"/>
    <w:rsid w:val="00475189"/>
    <w:rsid w:val="004846EA"/>
    <w:rsid w:val="0048751D"/>
    <w:rsid w:val="004925BC"/>
    <w:rsid w:val="0049604E"/>
    <w:rsid w:val="004A1608"/>
    <w:rsid w:val="004A223A"/>
    <w:rsid w:val="004A353D"/>
    <w:rsid w:val="004A4254"/>
    <w:rsid w:val="004A4648"/>
    <w:rsid w:val="004B5834"/>
    <w:rsid w:val="004C235D"/>
    <w:rsid w:val="004D0A3C"/>
    <w:rsid w:val="004D574C"/>
    <w:rsid w:val="004D6141"/>
    <w:rsid w:val="004D6AA8"/>
    <w:rsid w:val="004D7446"/>
    <w:rsid w:val="004F215E"/>
    <w:rsid w:val="004F2CD3"/>
    <w:rsid w:val="005003AA"/>
    <w:rsid w:val="00505E58"/>
    <w:rsid w:val="005171CE"/>
    <w:rsid w:val="005205B1"/>
    <w:rsid w:val="0053157C"/>
    <w:rsid w:val="005322CB"/>
    <w:rsid w:val="00547900"/>
    <w:rsid w:val="00550B0D"/>
    <w:rsid w:val="00565406"/>
    <w:rsid w:val="00577EFF"/>
    <w:rsid w:val="00585B39"/>
    <w:rsid w:val="00590C3B"/>
    <w:rsid w:val="00594791"/>
    <w:rsid w:val="00596ED3"/>
    <w:rsid w:val="005A1D4C"/>
    <w:rsid w:val="005A31F9"/>
    <w:rsid w:val="005A7602"/>
    <w:rsid w:val="005B0994"/>
    <w:rsid w:val="005B1729"/>
    <w:rsid w:val="005B5FB8"/>
    <w:rsid w:val="005C0CE0"/>
    <w:rsid w:val="005C235B"/>
    <w:rsid w:val="005C3097"/>
    <w:rsid w:val="005C529F"/>
    <w:rsid w:val="005D24CB"/>
    <w:rsid w:val="005E1D61"/>
    <w:rsid w:val="005F0AE4"/>
    <w:rsid w:val="005F15A1"/>
    <w:rsid w:val="005F1E22"/>
    <w:rsid w:val="005F30E4"/>
    <w:rsid w:val="005F6517"/>
    <w:rsid w:val="00604DA4"/>
    <w:rsid w:val="00605285"/>
    <w:rsid w:val="006079A1"/>
    <w:rsid w:val="006305B9"/>
    <w:rsid w:val="0063298D"/>
    <w:rsid w:val="0064261A"/>
    <w:rsid w:val="00654847"/>
    <w:rsid w:val="006664CD"/>
    <w:rsid w:val="006707BB"/>
    <w:rsid w:val="00676281"/>
    <w:rsid w:val="0068116A"/>
    <w:rsid w:val="0068330F"/>
    <w:rsid w:val="0069209C"/>
    <w:rsid w:val="00694467"/>
    <w:rsid w:val="006A017E"/>
    <w:rsid w:val="006A4EFA"/>
    <w:rsid w:val="006B4715"/>
    <w:rsid w:val="006B4C31"/>
    <w:rsid w:val="006B6106"/>
    <w:rsid w:val="006B645F"/>
    <w:rsid w:val="006C2A0F"/>
    <w:rsid w:val="006D3918"/>
    <w:rsid w:val="006D5DEF"/>
    <w:rsid w:val="006E6E89"/>
    <w:rsid w:val="00705F39"/>
    <w:rsid w:val="00711621"/>
    <w:rsid w:val="00715A83"/>
    <w:rsid w:val="00723ED4"/>
    <w:rsid w:val="00741479"/>
    <w:rsid w:val="00742558"/>
    <w:rsid w:val="00747F3F"/>
    <w:rsid w:val="007528C7"/>
    <w:rsid w:val="00755313"/>
    <w:rsid w:val="0076480A"/>
    <w:rsid w:val="00771916"/>
    <w:rsid w:val="00771F10"/>
    <w:rsid w:val="00775214"/>
    <w:rsid w:val="007760EB"/>
    <w:rsid w:val="00784B11"/>
    <w:rsid w:val="00784CB4"/>
    <w:rsid w:val="00786B30"/>
    <w:rsid w:val="00792451"/>
    <w:rsid w:val="00793CD0"/>
    <w:rsid w:val="00796BEF"/>
    <w:rsid w:val="007A2853"/>
    <w:rsid w:val="007A5814"/>
    <w:rsid w:val="007B1D7A"/>
    <w:rsid w:val="007B33BB"/>
    <w:rsid w:val="007B5A15"/>
    <w:rsid w:val="007C737D"/>
    <w:rsid w:val="007D1BD8"/>
    <w:rsid w:val="007E1377"/>
    <w:rsid w:val="007E5588"/>
    <w:rsid w:val="007E797D"/>
    <w:rsid w:val="007F1E5B"/>
    <w:rsid w:val="007F2F42"/>
    <w:rsid w:val="007F466A"/>
    <w:rsid w:val="007F5A70"/>
    <w:rsid w:val="007F628B"/>
    <w:rsid w:val="007F6723"/>
    <w:rsid w:val="00801681"/>
    <w:rsid w:val="00801E86"/>
    <w:rsid w:val="008056B5"/>
    <w:rsid w:val="00811C5C"/>
    <w:rsid w:val="00812DBB"/>
    <w:rsid w:val="00814440"/>
    <w:rsid w:val="00814526"/>
    <w:rsid w:val="00825C59"/>
    <w:rsid w:val="008344E2"/>
    <w:rsid w:val="0083485B"/>
    <w:rsid w:val="008424D5"/>
    <w:rsid w:val="00861B65"/>
    <w:rsid w:val="00863048"/>
    <w:rsid w:val="00865E5D"/>
    <w:rsid w:val="00870784"/>
    <w:rsid w:val="00875C37"/>
    <w:rsid w:val="00884F97"/>
    <w:rsid w:val="008855F3"/>
    <w:rsid w:val="008906FB"/>
    <w:rsid w:val="0089098F"/>
    <w:rsid w:val="00890CB6"/>
    <w:rsid w:val="008932CE"/>
    <w:rsid w:val="00894279"/>
    <w:rsid w:val="0089577D"/>
    <w:rsid w:val="008A26A7"/>
    <w:rsid w:val="008B1579"/>
    <w:rsid w:val="008B23CE"/>
    <w:rsid w:val="008B6EAB"/>
    <w:rsid w:val="008B7C0E"/>
    <w:rsid w:val="008C739B"/>
    <w:rsid w:val="008D18D1"/>
    <w:rsid w:val="008D1DDD"/>
    <w:rsid w:val="008D2C5C"/>
    <w:rsid w:val="008D329E"/>
    <w:rsid w:val="008D5CBB"/>
    <w:rsid w:val="008E6268"/>
    <w:rsid w:val="008F0070"/>
    <w:rsid w:val="008F12A7"/>
    <w:rsid w:val="008F4C82"/>
    <w:rsid w:val="008F6190"/>
    <w:rsid w:val="0090243E"/>
    <w:rsid w:val="0090267F"/>
    <w:rsid w:val="00904A5B"/>
    <w:rsid w:val="00905B3A"/>
    <w:rsid w:val="00916454"/>
    <w:rsid w:val="0092048E"/>
    <w:rsid w:val="009230DB"/>
    <w:rsid w:val="00926748"/>
    <w:rsid w:val="00926DEF"/>
    <w:rsid w:val="00937B5D"/>
    <w:rsid w:val="00942973"/>
    <w:rsid w:val="0095246C"/>
    <w:rsid w:val="0095629D"/>
    <w:rsid w:val="00962A63"/>
    <w:rsid w:val="0096794E"/>
    <w:rsid w:val="00975179"/>
    <w:rsid w:val="00975876"/>
    <w:rsid w:val="00980371"/>
    <w:rsid w:val="00983F8D"/>
    <w:rsid w:val="009865D9"/>
    <w:rsid w:val="009A1D29"/>
    <w:rsid w:val="009A7AB5"/>
    <w:rsid w:val="009B1F59"/>
    <w:rsid w:val="009B23BE"/>
    <w:rsid w:val="009C65FA"/>
    <w:rsid w:val="009E027F"/>
    <w:rsid w:val="009E4970"/>
    <w:rsid w:val="009E5C05"/>
    <w:rsid w:val="009F0611"/>
    <w:rsid w:val="009F476A"/>
    <w:rsid w:val="00A01BA6"/>
    <w:rsid w:val="00A032FF"/>
    <w:rsid w:val="00A04623"/>
    <w:rsid w:val="00A20164"/>
    <w:rsid w:val="00A2370F"/>
    <w:rsid w:val="00A23A5C"/>
    <w:rsid w:val="00A23B13"/>
    <w:rsid w:val="00A264AE"/>
    <w:rsid w:val="00A350E1"/>
    <w:rsid w:val="00A403E9"/>
    <w:rsid w:val="00A42661"/>
    <w:rsid w:val="00A46B56"/>
    <w:rsid w:val="00A50A81"/>
    <w:rsid w:val="00A52FAA"/>
    <w:rsid w:val="00A6027D"/>
    <w:rsid w:val="00A6131B"/>
    <w:rsid w:val="00A661D9"/>
    <w:rsid w:val="00A66BF6"/>
    <w:rsid w:val="00A72A18"/>
    <w:rsid w:val="00A7328A"/>
    <w:rsid w:val="00A7359C"/>
    <w:rsid w:val="00A73A5C"/>
    <w:rsid w:val="00A74E40"/>
    <w:rsid w:val="00A76D50"/>
    <w:rsid w:val="00A77384"/>
    <w:rsid w:val="00A81DB1"/>
    <w:rsid w:val="00A84214"/>
    <w:rsid w:val="00AA11AD"/>
    <w:rsid w:val="00AA32BC"/>
    <w:rsid w:val="00AA440F"/>
    <w:rsid w:val="00AA5BC3"/>
    <w:rsid w:val="00AB0354"/>
    <w:rsid w:val="00AB03EC"/>
    <w:rsid w:val="00AB049E"/>
    <w:rsid w:val="00AB257D"/>
    <w:rsid w:val="00AB53E2"/>
    <w:rsid w:val="00AB7AC0"/>
    <w:rsid w:val="00AC2785"/>
    <w:rsid w:val="00AD0A8E"/>
    <w:rsid w:val="00AD489A"/>
    <w:rsid w:val="00AE2B76"/>
    <w:rsid w:val="00AE2BB1"/>
    <w:rsid w:val="00AE38CC"/>
    <w:rsid w:val="00AE4E6C"/>
    <w:rsid w:val="00AF5E41"/>
    <w:rsid w:val="00B00AD5"/>
    <w:rsid w:val="00B10811"/>
    <w:rsid w:val="00B110A1"/>
    <w:rsid w:val="00B12ECD"/>
    <w:rsid w:val="00B134A8"/>
    <w:rsid w:val="00B1662B"/>
    <w:rsid w:val="00B329BD"/>
    <w:rsid w:val="00B32EE4"/>
    <w:rsid w:val="00B37336"/>
    <w:rsid w:val="00B41FC4"/>
    <w:rsid w:val="00B53DE4"/>
    <w:rsid w:val="00B61FD7"/>
    <w:rsid w:val="00B62906"/>
    <w:rsid w:val="00B63527"/>
    <w:rsid w:val="00B63CEF"/>
    <w:rsid w:val="00B74F2B"/>
    <w:rsid w:val="00B84402"/>
    <w:rsid w:val="00B84B05"/>
    <w:rsid w:val="00B875B0"/>
    <w:rsid w:val="00B90639"/>
    <w:rsid w:val="00B91560"/>
    <w:rsid w:val="00B96204"/>
    <w:rsid w:val="00B97C11"/>
    <w:rsid w:val="00BA31FC"/>
    <w:rsid w:val="00BA521B"/>
    <w:rsid w:val="00BA6C18"/>
    <w:rsid w:val="00BB6CCD"/>
    <w:rsid w:val="00BB764D"/>
    <w:rsid w:val="00BC5D33"/>
    <w:rsid w:val="00BD0FB9"/>
    <w:rsid w:val="00BE1398"/>
    <w:rsid w:val="00BE6A35"/>
    <w:rsid w:val="00BE7AB6"/>
    <w:rsid w:val="00BF7601"/>
    <w:rsid w:val="00C077B5"/>
    <w:rsid w:val="00C1183A"/>
    <w:rsid w:val="00C12103"/>
    <w:rsid w:val="00C129B2"/>
    <w:rsid w:val="00C1440E"/>
    <w:rsid w:val="00C17B37"/>
    <w:rsid w:val="00C24DFE"/>
    <w:rsid w:val="00C31C60"/>
    <w:rsid w:val="00C41605"/>
    <w:rsid w:val="00C467B0"/>
    <w:rsid w:val="00C47DB6"/>
    <w:rsid w:val="00C50384"/>
    <w:rsid w:val="00C54939"/>
    <w:rsid w:val="00C62079"/>
    <w:rsid w:val="00C6468F"/>
    <w:rsid w:val="00C72E29"/>
    <w:rsid w:val="00C74569"/>
    <w:rsid w:val="00C74C89"/>
    <w:rsid w:val="00C74F20"/>
    <w:rsid w:val="00C80310"/>
    <w:rsid w:val="00C95CAE"/>
    <w:rsid w:val="00CA4985"/>
    <w:rsid w:val="00CB19F4"/>
    <w:rsid w:val="00CB3524"/>
    <w:rsid w:val="00CC09A9"/>
    <w:rsid w:val="00CC2384"/>
    <w:rsid w:val="00CC4FD2"/>
    <w:rsid w:val="00CD32CE"/>
    <w:rsid w:val="00CD4E85"/>
    <w:rsid w:val="00CD74E7"/>
    <w:rsid w:val="00CE09BA"/>
    <w:rsid w:val="00CE12DC"/>
    <w:rsid w:val="00CE1C24"/>
    <w:rsid w:val="00CE46B9"/>
    <w:rsid w:val="00CF05FA"/>
    <w:rsid w:val="00CF0CCF"/>
    <w:rsid w:val="00CF7B58"/>
    <w:rsid w:val="00D01CFF"/>
    <w:rsid w:val="00D022D8"/>
    <w:rsid w:val="00D06169"/>
    <w:rsid w:val="00D11857"/>
    <w:rsid w:val="00D128E9"/>
    <w:rsid w:val="00D13403"/>
    <w:rsid w:val="00D164CC"/>
    <w:rsid w:val="00D268D6"/>
    <w:rsid w:val="00D41242"/>
    <w:rsid w:val="00D4180D"/>
    <w:rsid w:val="00D47CF5"/>
    <w:rsid w:val="00D5264C"/>
    <w:rsid w:val="00D53614"/>
    <w:rsid w:val="00D53A79"/>
    <w:rsid w:val="00D55398"/>
    <w:rsid w:val="00D55646"/>
    <w:rsid w:val="00D74776"/>
    <w:rsid w:val="00D75AC8"/>
    <w:rsid w:val="00D85B5A"/>
    <w:rsid w:val="00D86285"/>
    <w:rsid w:val="00D943F7"/>
    <w:rsid w:val="00DB2534"/>
    <w:rsid w:val="00DC1C4B"/>
    <w:rsid w:val="00DC2798"/>
    <w:rsid w:val="00DC2AB9"/>
    <w:rsid w:val="00DC439D"/>
    <w:rsid w:val="00DD0821"/>
    <w:rsid w:val="00DD26D1"/>
    <w:rsid w:val="00DD3E26"/>
    <w:rsid w:val="00DD6666"/>
    <w:rsid w:val="00DE6380"/>
    <w:rsid w:val="00DF4AA4"/>
    <w:rsid w:val="00E060EA"/>
    <w:rsid w:val="00E1216F"/>
    <w:rsid w:val="00E128BC"/>
    <w:rsid w:val="00E21461"/>
    <w:rsid w:val="00E30013"/>
    <w:rsid w:val="00E30DE7"/>
    <w:rsid w:val="00E31A9A"/>
    <w:rsid w:val="00E4664E"/>
    <w:rsid w:val="00E47FEA"/>
    <w:rsid w:val="00E51738"/>
    <w:rsid w:val="00E51D2F"/>
    <w:rsid w:val="00E554A1"/>
    <w:rsid w:val="00E60104"/>
    <w:rsid w:val="00E620A3"/>
    <w:rsid w:val="00E645A7"/>
    <w:rsid w:val="00E74CF8"/>
    <w:rsid w:val="00E80432"/>
    <w:rsid w:val="00E805CA"/>
    <w:rsid w:val="00E82992"/>
    <w:rsid w:val="00E85534"/>
    <w:rsid w:val="00E91D74"/>
    <w:rsid w:val="00E9636E"/>
    <w:rsid w:val="00EA0E41"/>
    <w:rsid w:val="00EB495F"/>
    <w:rsid w:val="00EC0C48"/>
    <w:rsid w:val="00EC56FA"/>
    <w:rsid w:val="00EC6177"/>
    <w:rsid w:val="00EC76DA"/>
    <w:rsid w:val="00ED0066"/>
    <w:rsid w:val="00ED136B"/>
    <w:rsid w:val="00ED5BC8"/>
    <w:rsid w:val="00EE03BC"/>
    <w:rsid w:val="00EE1744"/>
    <w:rsid w:val="00EE31B4"/>
    <w:rsid w:val="00EE3553"/>
    <w:rsid w:val="00EE4A36"/>
    <w:rsid w:val="00EF3032"/>
    <w:rsid w:val="00EF7F7D"/>
    <w:rsid w:val="00F02F39"/>
    <w:rsid w:val="00F117BC"/>
    <w:rsid w:val="00F11D20"/>
    <w:rsid w:val="00F14763"/>
    <w:rsid w:val="00F15C8B"/>
    <w:rsid w:val="00F168AC"/>
    <w:rsid w:val="00F27099"/>
    <w:rsid w:val="00F33F79"/>
    <w:rsid w:val="00F51F64"/>
    <w:rsid w:val="00F610F0"/>
    <w:rsid w:val="00F636AC"/>
    <w:rsid w:val="00F64E34"/>
    <w:rsid w:val="00F6651F"/>
    <w:rsid w:val="00F80D21"/>
    <w:rsid w:val="00F86976"/>
    <w:rsid w:val="00F91F5D"/>
    <w:rsid w:val="00F95103"/>
    <w:rsid w:val="00F95FD5"/>
    <w:rsid w:val="00FA0164"/>
    <w:rsid w:val="00FA02AC"/>
    <w:rsid w:val="00FA0CF8"/>
    <w:rsid w:val="00FA3C73"/>
    <w:rsid w:val="00FB29B4"/>
    <w:rsid w:val="00FC3700"/>
    <w:rsid w:val="00FC4D46"/>
    <w:rsid w:val="00FD22D6"/>
    <w:rsid w:val="00FD65BE"/>
    <w:rsid w:val="00FE6174"/>
    <w:rsid w:val="00FF2779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AC3896"/>
  <w15:docId w15:val="{6C65CF03-DD67-4E0F-8889-C5C37502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5CD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0000FF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8906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74E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72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jc w:val="both"/>
    </w:pPr>
    <w:rPr>
      <w:rFonts w:ascii="Verdana" w:hAnsi="Verdana"/>
      <w:sz w:val="22"/>
    </w:rPr>
  </w:style>
  <w:style w:type="paragraph" w:styleId="BodyText3">
    <w:name w:val="Body Text 3"/>
    <w:basedOn w:val="Normal"/>
    <w:pPr>
      <w:jc w:val="both"/>
    </w:pPr>
    <w:rPr>
      <w:rFonts w:ascii="Verdana" w:hAnsi="Verdana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360"/>
    </w:pPr>
    <w:rPr>
      <w:rFonts w:ascii="Verdana" w:hAnsi="Verdana"/>
      <w:sz w:val="22"/>
    </w:rPr>
  </w:style>
  <w:style w:type="paragraph" w:customStyle="1" w:styleId="text">
    <w:name w:val="text"/>
    <w:basedOn w:val="Normal"/>
    <w:rsid w:val="00BF7601"/>
    <w:pPr>
      <w:widowControl w:val="0"/>
      <w:tabs>
        <w:tab w:val="left" w:pos="1440"/>
      </w:tabs>
    </w:pPr>
    <w:rPr>
      <w:rFonts w:ascii="Arial" w:hAnsi="Arial"/>
      <w:b/>
      <w:snapToGrid w:val="0"/>
      <w:lang w:val="en-GB"/>
    </w:rPr>
  </w:style>
  <w:style w:type="paragraph" w:customStyle="1" w:styleId="text9pt">
    <w:name w:val="text 9pt"/>
    <w:basedOn w:val="Normal"/>
    <w:rsid w:val="00BF7601"/>
    <w:pPr>
      <w:widowControl w:val="0"/>
      <w:tabs>
        <w:tab w:val="left" w:pos="1440"/>
        <w:tab w:val="left" w:pos="2160"/>
      </w:tabs>
      <w:ind w:left="1440"/>
    </w:pPr>
    <w:rPr>
      <w:rFonts w:ascii="Arial" w:hAnsi="Arial"/>
      <w:snapToGrid w:val="0"/>
      <w:sz w:val="18"/>
      <w:lang w:val="en-GB"/>
    </w:rPr>
  </w:style>
  <w:style w:type="paragraph" w:customStyle="1" w:styleId="Default">
    <w:name w:val="Default"/>
    <w:rsid w:val="00AD0A8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 w:eastAsia="en-US"/>
    </w:rPr>
  </w:style>
  <w:style w:type="paragraph" w:customStyle="1" w:styleId="indent1">
    <w:name w:val="indent1"/>
    <w:basedOn w:val="Header"/>
    <w:rsid w:val="00926DEF"/>
    <w:pPr>
      <w:widowControl w:val="0"/>
      <w:tabs>
        <w:tab w:val="clear" w:pos="4680"/>
        <w:tab w:val="clear" w:pos="9360"/>
        <w:tab w:val="left" w:pos="1276"/>
        <w:tab w:val="left" w:pos="4678"/>
        <w:tab w:val="left" w:pos="7513"/>
      </w:tabs>
      <w:ind w:left="1247" w:hanging="1276"/>
      <w:jc w:val="both"/>
    </w:pPr>
    <w:rPr>
      <w:rFonts w:ascii="Courier New" w:hAnsi="Courier New"/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rsid w:val="00926D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DEF"/>
  </w:style>
  <w:style w:type="character" w:customStyle="1" w:styleId="Heading5Char">
    <w:name w:val="Heading 5 Char"/>
    <w:link w:val="Heading5"/>
    <w:rsid w:val="008906F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rsid w:val="00ED136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D136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A0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CF8"/>
  </w:style>
  <w:style w:type="paragraph" w:customStyle="1" w:styleId="paragraph1">
    <w:name w:val="paragraph 1"/>
    <w:basedOn w:val="Normal"/>
    <w:qFormat/>
    <w:rsid w:val="00784CB4"/>
    <w:pPr>
      <w:widowControl w:val="0"/>
      <w:spacing w:before="160" w:after="160" w:line="276" w:lineRule="auto"/>
      <w:jc w:val="both"/>
    </w:pPr>
    <w:rPr>
      <w:rFonts w:ascii="Trebuchet MS" w:hAnsi="Trebuchet MS"/>
      <w:color w:val="000000"/>
      <w:sz w:val="18"/>
      <w:szCs w:val="18"/>
      <w:lang w:val="en-GB" w:eastAsia="en-GB" w:bidi="en-GB"/>
    </w:rPr>
  </w:style>
  <w:style w:type="character" w:customStyle="1" w:styleId="Tablecaption">
    <w:name w:val="Table caption"/>
    <w:rsid w:val="00784C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GB" w:eastAsia="en-GB" w:bidi="en-GB"/>
    </w:rPr>
  </w:style>
  <w:style w:type="paragraph" w:customStyle="1" w:styleId="headings1">
    <w:name w:val="headings 1"/>
    <w:basedOn w:val="Normal"/>
    <w:qFormat/>
    <w:rsid w:val="00784CB4"/>
    <w:pPr>
      <w:widowControl w:val="0"/>
      <w:tabs>
        <w:tab w:val="left" w:pos="4320"/>
      </w:tabs>
      <w:spacing w:line="220" w:lineRule="exact"/>
      <w:jc w:val="both"/>
    </w:pPr>
    <w:rPr>
      <w:rFonts w:ascii="Trebuchet MS" w:hAnsi="Trebuchet MS"/>
      <w:b/>
      <w:sz w:val="18"/>
      <w:szCs w:val="18"/>
      <w:lang w:val="en-GB"/>
    </w:rPr>
  </w:style>
  <w:style w:type="paragraph" w:customStyle="1" w:styleId="bullet1">
    <w:name w:val="bullet 1"/>
    <w:basedOn w:val="ListParagraph"/>
    <w:qFormat/>
    <w:rsid w:val="00A6131B"/>
    <w:pPr>
      <w:spacing w:before="160" w:after="160" w:line="276" w:lineRule="auto"/>
      <w:ind w:left="0"/>
      <w:contextualSpacing/>
      <w:jc w:val="both"/>
    </w:pPr>
    <w:rPr>
      <w:rFonts w:ascii="Trebuchet MS" w:hAnsi="Trebuchet MS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6131B"/>
    <w:pPr>
      <w:ind w:left="720"/>
    </w:pPr>
  </w:style>
  <w:style w:type="character" w:customStyle="1" w:styleId="Bodytext212pt">
    <w:name w:val="Body text (2) + 12 pt"/>
    <w:aliases w:val="Bold"/>
    <w:rsid w:val="00825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GB" w:eastAsia="en-GB" w:bidi="en-GB"/>
    </w:rPr>
  </w:style>
  <w:style w:type="character" w:styleId="PageNumber">
    <w:name w:val="page number"/>
    <w:uiPriority w:val="99"/>
    <w:rsid w:val="00825C59"/>
  </w:style>
  <w:style w:type="character" w:customStyle="1" w:styleId="Heading7Char">
    <w:name w:val="Heading 7 Char"/>
    <w:basedOn w:val="DefaultParagraphFont"/>
    <w:link w:val="Heading7"/>
    <w:semiHidden/>
    <w:rsid w:val="00A74E40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thigce.me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6746-B4AB-4BA2-A963-07D27E8C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sggi</Company>
  <LinksUpToDate>false</LinksUpToDate>
  <CharactersWithSpaces>7798</CharactersWithSpaces>
  <SharedDoc>false</SharedDoc>
  <HLinks>
    <vt:vector size="12" baseType="variant">
      <vt:variant>
        <vt:i4>1507442</vt:i4>
      </vt:variant>
      <vt:variant>
        <vt:i4>3</vt:i4>
      </vt:variant>
      <vt:variant>
        <vt:i4>0</vt:i4>
      </vt:variant>
      <vt:variant>
        <vt:i4>5</vt:i4>
      </vt:variant>
      <vt:variant>
        <vt:lpwstr>mailto:karhigce@yahoo.co.in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mailto:karthigce.mech@gmail.com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sggi</dc:creator>
  <cp:lastModifiedBy>karthikeyan k</cp:lastModifiedBy>
  <cp:revision>25</cp:revision>
  <cp:lastPrinted>2017-12-02T03:22:00Z</cp:lastPrinted>
  <dcterms:created xsi:type="dcterms:W3CDTF">2017-10-11T07:01:00Z</dcterms:created>
  <dcterms:modified xsi:type="dcterms:W3CDTF">2017-12-02T05:24:00Z</dcterms:modified>
</cp:coreProperties>
</file>